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121A8" w14:textId="59A5F273" w:rsidR="00970D14" w:rsidRPr="00E01AE7" w:rsidRDefault="00970D14" w:rsidP="00212C98">
      <w:pPr>
        <w:tabs>
          <w:tab w:val="left" w:pos="1540"/>
        </w:tabs>
        <w:spacing w:before="0" w:beforeAutospacing="0" w:after="0"/>
        <w:jc w:val="center"/>
        <w:rPr>
          <w:rFonts w:ascii="Times New Roman" w:eastAsia="Symbol" w:hAnsi="Times New Roman" w:cs="Times New Roman"/>
          <w:b/>
          <w:sz w:val="28"/>
          <w:szCs w:val="28"/>
          <w:lang w:val="ru-RU" w:eastAsia="ru-RU"/>
        </w:rPr>
      </w:pPr>
      <w:r w:rsidRPr="00E01AE7">
        <w:rPr>
          <w:rFonts w:ascii="Times New Roman" w:eastAsia="Symbol" w:hAnsi="Times New Roman" w:cs="Times New Roman"/>
          <w:b/>
          <w:sz w:val="28"/>
          <w:szCs w:val="28"/>
          <w:lang w:val="ru-RU" w:eastAsia="ru-RU"/>
        </w:rPr>
        <w:t>Муниципальное бюджетное общеобразовательное учреждение гимназия «Эврика» муниципального образования город-курорт Анапа имени кавалера ордена Красной Звезды, дважды кавалера ордена Ленина Василия Александровича Сухомлинского</w:t>
      </w:r>
    </w:p>
    <w:p w14:paraId="0B64F470" w14:textId="3F7E9CE9" w:rsidR="00970D14" w:rsidRDefault="00970D14" w:rsidP="00212C98">
      <w:pPr>
        <w:tabs>
          <w:tab w:val="left" w:pos="5960"/>
        </w:tabs>
        <w:spacing w:before="0" w:beforeAutospacing="0" w:after="0"/>
        <w:jc w:val="center"/>
        <w:rPr>
          <w:rFonts w:ascii="Times New Roman" w:eastAsia="Times New Roman" w:hAnsi="Times New Roman" w:cs="Times New Roman"/>
          <w:sz w:val="28"/>
          <w:szCs w:val="28"/>
          <w:lang w:val="ru-RU" w:eastAsia="ru-RU"/>
        </w:rPr>
      </w:pPr>
      <w:r w:rsidRPr="00E01AE7">
        <w:rPr>
          <w:rFonts w:ascii="Times New Roman" w:eastAsia="Times New Roman" w:hAnsi="Times New Roman" w:cs="Times New Roman"/>
          <w:sz w:val="28"/>
          <w:szCs w:val="28"/>
          <w:lang w:val="ru-RU" w:eastAsia="ru-RU"/>
        </w:rPr>
        <w:t xml:space="preserve"> (МБОУ гимназия «Эврика» им. В.А.</w:t>
      </w:r>
      <w:r w:rsidR="00665DBB" w:rsidRPr="00E01AE7">
        <w:rPr>
          <w:rFonts w:ascii="Times New Roman" w:eastAsia="Times New Roman" w:hAnsi="Times New Roman" w:cs="Times New Roman"/>
          <w:sz w:val="28"/>
          <w:szCs w:val="28"/>
          <w:lang w:val="ru-RU" w:eastAsia="ru-RU"/>
        </w:rPr>
        <w:t xml:space="preserve"> </w:t>
      </w:r>
      <w:r w:rsidRPr="00E01AE7">
        <w:rPr>
          <w:rFonts w:ascii="Times New Roman" w:eastAsia="Times New Roman" w:hAnsi="Times New Roman" w:cs="Times New Roman"/>
          <w:sz w:val="28"/>
          <w:szCs w:val="28"/>
          <w:lang w:val="ru-RU" w:eastAsia="ru-RU"/>
        </w:rPr>
        <w:t>Сухомлинского)</w:t>
      </w:r>
    </w:p>
    <w:p w14:paraId="7756793F" w14:textId="77777777" w:rsidR="00212C98" w:rsidRPr="00E01AE7" w:rsidRDefault="00212C98" w:rsidP="00212C98">
      <w:pPr>
        <w:tabs>
          <w:tab w:val="left" w:pos="5960"/>
        </w:tabs>
        <w:spacing w:before="0" w:beforeAutospacing="0" w:after="0"/>
        <w:jc w:val="center"/>
        <w:rPr>
          <w:rFonts w:ascii="Times New Roman" w:eastAsia="Times New Roman" w:hAnsi="Times New Roman" w:cs="Times New Roman"/>
          <w:sz w:val="28"/>
          <w:szCs w:val="28"/>
          <w:lang w:val="ru-RU" w:eastAsia="ru-RU"/>
        </w:rPr>
      </w:pPr>
    </w:p>
    <w:tbl>
      <w:tblPr>
        <w:tblW w:w="9714" w:type="dxa"/>
        <w:tblCellMar>
          <w:top w:w="15" w:type="dxa"/>
          <w:left w:w="15" w:type="dxa"/>
          <w:bottom w:w="15" w:type="dxa"/>
          <w:right w:w="15" w:type="dxa"/>
        </w:tblCellMar>
        <w:tblLook w:val="0600" w:firstRow="0" w:lastRow="0" w:firstColumn="0" w:lastColumn="0" w:noHBand="1" w:noVBand="1"/>
      </w:tblPr>
      <w:tblGrid>
        <w:gridCol w:w="3619"/>
        <w:gridCol w:w="1626"/>
        <w:gridCol w:w="4469"/>
      </w:tblGrid>
      <w:tr w:rsidR="00740794" w:rsidRPr="00E01AE7" w14:paraId="250DDCAA" w14:textId="77777777" w:rsidTr="00212C98">
        <w:trPr>
          <w:trHeight w:val="992"/>
        </w:trPr>
        <w:tc>
          <w:tcPr>
            <w:tcW w:w="3619" w:type="dxa"/>
            <w:tcMar>
              <w:top w:w="75" w:type="dxa"/>
              <w:left w:w="75" w:type="dxa"/>
              <w:bottom w:w="75" w:type="dxa"/>
              <w:right w:w="75" w:type="dxa"/>
            </w:tcMar>
          </w:tcPr>
          <w:p w14:paraId="65DD18A5" w14:textId="77777777" w:rsidR="00E01AE7" w:rsidRDefault="00E01AE7" w:rsidP="00740794">
            <w:pPr>
              <w:spacing w:before="0" w:beforeAutospacing="0" w:after="0" w:afterAutospacing="0"/>
              <w:rPr>
                <w:rFonts w:ascii="Times New Roman" w:eastAsia="Calibri" w:hAnsi="Times New Roman" w:cs="Times New Roman"/>
                <w:b/>
                <w:bCs/>
                <w:sz w:val="28"/>
                <w:szCs w:val="28"/>
              </w:rPr>
            </w:pPr>
            <w:r w:rsidRPr="007B04B1">
              <w:rPr>
                <w:rFonts w:ascii="Times New Roman" w:eastAsia="Calibri" w:hAnsi="Times New Roman" w:cs="Times New Roman"/>
                <w:b/>
                <w:bCs/>
                <w:sz w:val="28"/>
                <w:szCs w:val="28"/>
              </w:rPr>
              <w:t>ПРИНЯТО</w:t>
            </w:r>
          </w:p>
          <w:p w14:paraId="65719542" w14:textId="663DA483" w:rsidR="00740794" w:rsidRPr="00E01AE7" w:rsidRDefault="00740794" w:rsidP="00212C98">
            <w:pPr>
              <w:spacing w:before="0" w:beforeAutospacing="0" w:after="0" w:afterAutospacing="0" w:line="276" w:lineRule="auto"/>
              <w:rPr>
                <w:rFonts w:hAnsi="Times New Roman" w:cs="Times New Roman"/>
                <w:color w:val="000000"/>
                <w:sz w:val="28"/>
                <w:szCs w:val="28"/>
                <w:lang w:val="ru-RU"/>
              </w:rPr>
            </w:pPr>
            <w:r w:rsidRPr="00E01AE7">
              <w:rPr>
                <w:sz w:val="28"/>
                <w:szCs w:val="28"/>
                <w:lang w:val="ru-RU"/>
              </w:rPr>
              <w:br/>
            </w:r>
            <w:r w:rsidRPr="00E01AE7">
              <w:rPr>
                <w:rFonts w:hAnsi="Times New Roman" w:cs="Times New Roman"/>
                <w:color w:val="000000"/>
                <w:sz w:val="28"/>
                <w:szCs w:val="28"/>
                <w:lang w:val="ru-RU"/>
              </w:rPr>
              <w:t>Педагогическим советом</w:t>
            </w:r>
          </w:p>
          <w:p w14:paraId="09BCD7FF" w14:textId="77777777" w:rsidR="00740794" w:rsidRPr="00E01AE7" w:rsidRDefault="00740794" w:rsidP="00212C98">
            <w:pPr>
              <w:spacing w:before="0" w:beforeAutospacing="0" w:after="0" w:afterAutospacing="0" w:line="276" w:lineRule="auto"/>
              <w:rPr>
                <w:rFonts w:hAnsi="Times New Roman" w:cs="Times New Roman"/>
                <w:color w:val="000000"/>
                <w:sz w:val="28"/>
                <w:szCs w:val="28"/>
                <w:lang w:val="ru-RU"/>
              </w:rPr>
            </w:pPr>
            <w:r w:rsidRPr="00E01AE7">
              <w:rPr>
                <w:rFonts w:hAnsi="Times New Roman" w:cs="Times New Roman"/>
                <w:color w:val="000000"/>
                <w:sz w:val="28"/>
                <w:szCs w:val="28"/>
                <w:lang w:val="ru-RU"/>
              </w:rPr>
              <w:t>МБОУ гимназия «Эврика»</w:t>
            </w:r>
          </w:p>
          <w:p w14:paraId="7F413616" w14:textId="77777777" w:rsidR="00740794" w:rsidRPr="00E01AE7" w:rsidRDefault="00740794" w:rsidP="00212C98">
            <w:pPr>
              <w:spacing w:before="0" w:beforeAutospacing="0" w:after="0" w:afterAutospacing="0" w:line="276" w:lineRule="auto"/>
              <w:rPr>
                <w:sz w:val="28"/>
                <w:szCs w:val="28"/>
                <w:lang w:val="ru-RU"/>
              </w:rPr>
            </w:pPr>
            <w:r w:rsidRPr="00E01AE7">
              <w:rPr>
                <w:sz w:val="28"/>
                <w:szCs w:val="28"/>
                <w:lang w:val="ru-RU"/>
              </w:rPr>
              <w:t>им. В. А. Сухомлинского</w:t>
            </w:r>
          </w:p>
          <w:p w14:paraId="42FE7CD6" w14:textId="562FA6B7" w:rsidR="00740794" w:rsidRPr="00E01AE7" w:rsidRDefault="00740794" w:rsidP="00212C98">
            <w:pPr>
              <w:spacing w:before="0" w:beforeAutospacing="0" w:after="0" w:afterAutospacing="0" w:line="276" w:lineRule="auto"/>
              <w:rPr>
                <w:sz w:val="28"/>
                <w:szCs w:val="28"/>
                <w:lang w:val="ru-RU"/>
              </w:rPr>
            </w:pPr>
            <w:r w:rsidRPr="00E01AE7">
              <w:rPr>
                <w:sz w:val="28"/>
                <w:szCs w:val="28"/>
                <w:lang w:val="ru-RU"/>
              </w:rPr>
              <w:t xml:space="preserve">Протокол № </w:t>
            </w:r>
            <w:r w:rsidR="00E01AE7">
              <w:rPr>
                <w:sz w:val="28"/>
                <w:szCs w:val="28"/>
                <w:lang w:val="ru-RU"/>
              </w:rPr>
              <w:t>1</w:t>
            </w:r>
            <w:r w:rsidRPr="00E01AE7">
              <w:rPr>
                <w:sz w:val="28"/>
                <w:szCs w:val="28"/>
                <w:lang w:val="ru-RU"/>
              </w:rPr>
              <w:t xml:space="preserve"> от </w:t>
            </w:r>
            <w:r w:rsidR="00E01AE7">
              <w:rPr>
                <w:sz w:val="28"/>
                <w:szCs w:val="28"/>
                <w:lang w:val="ru-RU"/>
              </w:rPr>
              <w:t>30</w:t>
            </w:r>
            <w:r w:rsidRPr="00E01AE7">
              <w:rPr>
                <w:sz w:val="28"/>
                <w:szCs w:val="28"/>
                <w:lang w:val="ru-RU"/>
              </w:rPr>
              <w:t>.</w:t>
            </w:r>
            <w:r w:rsidR="00E01AE7">
              <w:rPr>
                <w:sz w:val="28"/>
                <w:szCs w:val="28"/>
                <w:lang w:val="ru-RU"/>
              </w:rPr>
              <w:t>08</w:t>
            </w:r>
            <w:r w:rsidRPr="00E01AE7">
              <w:rPr>
                <w:sz w:val="28"/>
                <w:szCs w:val="28"/>
                <w:lang w:val="ru-RU"/>
              </w:rPr>
              <w:t>.2</w:t>
            </w:r>
            <w:r w:rsidR="00E01AE7">
              <w:rPr>
                <w:sz w:val="28"/>
                <w:szCs w:val="28"/>
                <w:lang w:val="ru-RU"/>
              </w:rPr>
              <w:t>4</w:t>
            </w:r>
            <w:r w:rsidRPr="00E01AE7">
              <w:rPr>
                <w:sz w:val="28"/>
                <w:szCs w:val="28"/>
                <w:lang w:val="ru-RU"/>
              </w:rPr>
              <w:t>г.</w:t>
            </w:r>
            <w:r w:rsidRPr="00E01AE7">
              <w:rPr>
                <w:sz w:val="28"/>
                <w:szCs w:val="28"/>
                <w:lang w:val="ru-RU"/>
              </w:rPr>
              <w:br/>
            </w:r>
          </w:p>
        </w:tc>
        <w:tc>
          <w:tcPr>
            <w:tcW w:w="1626" w:type="dxa"/>
          </w:tcPr>
          <w:p w14:paraId="299569D0" w14:textId="1ECB2354" w:rsidR="00740794" w:rsidRPr="00E01AE7" w:rsidRDefault="00740794" w:rsidP="00970D14">
            <w:pPr>
              <w:spacing w:before="0" w:beforeAutospacing="0" w:after="0" w:afterAutospacing="0"/>
              <w:rPr>
                <w:rFonts w:hAnsi="Times New Roman" w:cs="Times New Roman"/>
                <w:color w:val="000000"/>
                <w:sz w:val="28"/>
                <w:szCs w:val="28"/>
                <w:lang w:val="ru-RU"/>
              </w:rPr>
            </w:pPr>
          </w:p>
        </w:tc>
        <w:tc>
          <w:tcPr>
            <w:tcW w:w="4469" w:type="dxa"/>
            <w:tcMar>
              <w:top w:w="75" w:type="dxa"/>
              <w:left w:w="75" w:type="dxa"/>
              <w:bottom w:w="75" w:type="dxa"/>
              <w:right w:w="75" w:type="dxa"/>
            </w:tcMar>
          </w:tcPr>
          <w:p w14:paraId="755BF553" w14:textId="77777777" w:rsidR="00212C98" w:rsidRDefault="00E01AE7" w:rsidP="00970D14">
            <w:pPr>
              <w:spacing w:before="0" w:beforeAutospacing="0" w:after="0" w:afterAutospacing="0"/>
              <w:rPr>
                <w:rFonts w:hAnsi="Times New Roman" w:cs="Times New Roman"/>
                <w:color w:val="000000"/>
                <w:sz w:val="28"/>
                <w:szCs w:val="28"/>
                <w:lang w:val="ru-RU"/>
              </w:rPr>
            </w:pPr>
            <w:r w:rsidRPr="00E01AE7">
              <w:rPr>
                <w:rFonts w:ascii="Times New Roman" w:eastAsia="Calibri" w:hAnsi="Times New Roman" w:cs="Times New Roman"/>
                <w:b/>
                <w:bCs/>
                <w:sz w:val="28"/>
                <w:szCs w:val="28"/>
                <w:lang w:val="ru-RU"/>
              </w:rPr>
              <w:t>УТВЕРЖДАЮ</w:t>
            </w:r>
            <w:r w:rsidR="00740794" w:rsidRPr="00E01AE7">
              <w:rPr>
                <w:sz w:val="28"/>
                <w:szCs w:val="28"/>
                <w:lang w:val="ru-RU"/>
              </w:rPr>
              <w:br/>
            </w:r>
          </w:p>
          <w:p w14:paraId="67E2DBF6" w14:textId="5D17CE8E" w:rsidR="0091568A" w:rsidRPr="00E01AE7" w:rsidRDefault="00E01AE7" w:rsidP="00212C98">
            <w:pPr>
              <w:spacing w:before="0" w:beforeAutospacing="0" w:after="0" w:afterAutospacing="0" w:line="276" w:lineRule="auto"/>
              <w:rPr>
                <w:sz w:val="28"/>
                <w:szCs w:val="28"/>
                <w:lang w:val="ru-RU"/>
              </w:rPr>
            </w:pPr>
            <w:r>
              <w:rPr>
                <w:rFonts w:hAnsi="Times New Roman" w:cs="Times New Roman"/>
                <w:color w:val="000000"/>
                <w:sz w:val="28"/>
                <w:szCs w:val="28"/>
                <w:lang w:val="ru-RU"/>
              </w:rPr>
              <w:t>Д</w:t>
            </w:r>
            <w:r w:rsidR="0091568A" w:rsidRPr="00E01AE7">
              <w:rPr>
                <w:rFonts w:hAnsi="Times New Roman" w:cs="Times New Roman"/>
                <w:color w:val="000000"/>
                <w:sz w:val="28"/>
                <w:szCs w:val="28"/>
                <w:lang w:val="ru-RU"/>
              </w:rPr>
              <w:t xml:space="preserve">иректор </w:t>
            </w:r>
            <w:r w:rsidR="00740794" w:rsidRPr="00E01AE7">
              <w:rPr>
                <w:rFonts w:hAnsi="Times New Roman" w:cs="Times New Roman"/>
                <w:color w:val="000000"/>
                <w:sz w:val="28"/>
                <w:szCs w:val="28"/>
                <w:lang w:val="ru-RU"/>
              </w:rPr>
              <w:t xml:space="preserve">МБОУ гимназия «Эврика» </w:t>
            </w:r>
            <w:r w:rsidR="00740794" w:rsidRPr="00E01AE7">
              <w:rPr>
                <w:sz w:val="28"/>
                <w:szCs w:val="28"/>
                <w:lang w:val="ru-RU"/>
              </w:rPr>
              <w:t>им. В. А. Сухомлинского</w:t>
            </w:r>
          </w:p>
          <w:p w14:paraId="3807F9FB" w14:textId="134D04F3" w:rsidR="00740794" w:rsidRPr="00E01AE7" w:rsidRDefault="0091568A" w:rsidP="00212C98">
            <w:pPr>
              <w:spacing w:before="0" w:beforeAutospacing="0" w:after="0" w:afterAutospacing="0" w:line="276" w:lineRule="auto"/>
              <w:rPr>
                <w:rFonts w:hAnsi="Times New Roman" w:cs="Times New Roman"/>
                <w:color w:val="000000"/>
                <w:sz w:val="28"/>
                <w:szCs w:val="28"/>
                <w:lang w:val="ru-RU"/>
              </w:rPr>
            </w:pPr>
            <w:r w:rsidRPr="00E01AE7">
              <w:rPr>
                <w:sz w:val="28"/>
                <w:szCs w:val="28"/>
                <w:lang w:val="ru-RU"/>
              </w:rPr>
              <w:t>__________Е.В. Попова</w:t>
            </w:r>
            <w:r w:rsidR="00740794" w:rsidRPr="00E01AE7">
              <w:rPr>
                <w:sz w:val="28"/>
                <w:szCs w:val="28"/>
                <w:lang w:val="ru-RU"/>
              </w:rPr>
              <w:br/>
            </w:r>
          </w:p>
        </w:tc>
      </w:tr>
    </w:tbl>
    <w:p w14:paraId="1C21FB7E" w14:textId="77777777" w:rsidR="00E01AE7" w:rsidRDefault="00E01AE7" w:rsidP="00E01AE7">
      <w:pPr>
        <w:rPr>
          <w:rFonts w:hAnsi="Times New Roman" w:cs="Times New Roman"/>
          <w:b/>
          <w:bCs/>
          <w:color w:val="000000"/>
          <w:sz w:val="28"/>
          <w:szCs w:val="28"/>
          <w:lang w:val="ru-RU"/>
        </w:rPr>
      </w:pPr>
    </w:p>
    <w:p w14:paraId="5EDD31DA" w14:textId="77777777" w:rsidR="00212C98" w:rsidRDefault="00E01AE7" w:rsidP="00212C98">
      <w:pPr>
        <w:spacing w:before="0" w:beforeAutospacing="0" w:after="0" w:afterAutospacing="0" w:line="276" w:lineRule="auto"/>
        <w:jc w:val="center"/>
        <w:rPr>
          <w:rFonts w:hAnsi="Times New Roman" w:cs="Times New Roman"/>
          <w:b/>
          <w:bCs/>
          <w:color w:val="000000"/>
          <w:sz w:val="28"/>
          <w:szCs w:val="28"/>
          <w:lang w:val="ru-RU"/>
        </w:rPr>
      </w:pPr>
      <w:r w:rsidRPr="00E01AE7">
        <w:rPr>
          <w:rFonts w:hAnsi="Times New Roman" w:cs="Times New Roman"/>
          <w:b/>
          <w:bCs/>
          <w:color w:val="000000"/>
          <w:sz w:val="28"/>
          <w:szCs w:val="28"/>
          <w:lang w:val="ru-RU"/>
        </w:rPr>
        <w:t>ПОРЯДОК И</w:t>
      </w:r>
      <w:r w:rsidRPr="00E01AE7">
        <w:rPr>
          <w:rFonts w:hAnsi="Times New Roman" w:cs="Times New Roman"/>
          <w:b/>
          <w:bCs/>
          <w:color w:val="000000"/>
          <w:sz w:val="28"/>
          <w:szCs w:val="28"/>
        </w:rPr>
        <w:t> </w:t>
      </w:r>
      <w:r w:rsidRPr="00E01AE7">
        <w:rPr>
          <w:rFonts w:hAnsi="Times New Roman" w:cs="Times New Roman"/>
          <w:b/>
          <w:bCs/>
          <w:color w:val="000000"/>
          <w:sz w:val="28"/>
          <w:szCs w:val="28"/>
          <w:lang w:val="ru-RU"/>
        </w:rPr>
        <w:t>ОСНОВАНИЯ</w:t>
      </w:r>
      <w:r w:rsidRPr="00E01AE7">
        <w:rPr>
          <w:sz w:val="28"/>
          <w:szCs w:val="28"/>
          <w:lang w:val="ru-RU"/>
        </w:rPr>
        <w:br/>
      </w:r>
      <w:r w:rsidRPr="00E01AE7">
        <w:rPr>
          <w:rFonts w:hAnsi="Times New Roman" w:cs="Times New Roman"/>
          <w:b/>
          <w:bCs/>
          <w:color w:val="000000"/>
          <w:sz w:val="28"/>
          <w:szCs w:val="28"/>
          <w:lang w:val="ru-RU"/>
        </w:rPr>
        <w:t>ПЕРЕВОДА, ОТЧИСЛЕНИЯ ОБУЧАЮЩИХСЯ</w:t>
      </w:r>
    </w:p>
    <w:p w14:paraId="3D9BE8FE" w14:textId="27CF82E4" w:rsidR="00E01AE7" w:rsidRPr="00E01AE7" w:rsidRDefault="00E01AE7" w:rsidP="00212C98">
      <w:pPr>
        <w:spacing w:before="0" w:beforeAutospacing="0" w:after="0" w:afterAutospacing="0" w:line="276" w:lineRule="auto"/>
        <w:jc w:val="center"/>
        <w:rPr>
          <w:rFonts w:hAnsi="Times New Roman" w:cs="Times New Roman"/>
          <w:color w:val="000000"/>
          <w:sz w:val="28"/>
          <w:szCs w:val="28"/>
          <w:lang w:val="ru-RU"/>
        </w:rPr>
      </w:pPr>
      <w:r>
        <w:rPr>
          <w:rFonts w:hAnsi="Times New Roman" w:cs="Times New Roman"/>
          <w:b/>
          <w:bCs/>
          <w:color w:val="000000"/>
          <w:sz w:val="28"/>
          <w:szCs w:val="28"/>
          <w:lang w:val="ru-RU"/>
        </w:rPr>
        <w:t xml:space="preserve"> В МБОУ ГИМНАЗИЯ «ЭВРИКА» ИМ.В.А.СУХОМЛИНСКОГО</w:t>
      </w:r>
    </w:p>
    <w:p w14:paraId="2146217B" w14:textId="77777777" w:rsidR="00E01AE7" w:rsidRPr="00E01AE7" w:rsidRDefault="00E01AE7" w:rsidP="00E01AE7">
      <w:pPr>
        <w:rPr>
          <w:rFonts w:hAnsi="Times New Roman" w:cs="Times New Roman"/>
          <w:color w:val="000000"/>
          <w:sz w:val="28"/>
          <w:szCs w:val="28"/>
          <w:lang w:val="ru-RU"/>
        </w:rPr>
      </w:pPr>
    </w:p>
    <w:p w14:paraId="1A7F30EC" w14:textId="77777777" w:rsidR="00E01AE7" w:rsidRPr="00E01AE7" w:rsidRDefault="00E01AE7" w:rsidP="00E01AE7">
      <w:pPr>
        <w:spacing w:line="276" w:lineRule="auto"/>
        <w:jc w:val="center"/>
        <w:rPr>
          <w:rFonts w:hAnsi="Times New Roman" w:cs="Times New Roman"/>
          <w:color w:val="000000"/>
          <w:sz w:val="28"/>
          <w:szCs w:val="28"/>
          <w:lang w:val="ru-RU"/>
        </w:rPr>
      </w:pPr>
      <w:r w:rsidRPr="00E01AE7">
        <w:rPr>
          <w:rFonts w:hAnsi="Times New Roman" w:cs="Times New Roman"/>
          <w:b/>
          <w:bCs/>
          <w:color w:val="000000"/>
          <w:sz w:val="28"/>
          <w:szCs w:val="28"/>
          <w:lang w:val="ru-RU"/>
        </w:rPr>
        <w:t>1. Общие положения</w:t>
      </w:r>
    </w:p>
    <w:p w14:paraId="1C847AEB"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1.1. Настоящий Порядок и</w:t>
      </w:r>
      <w:r w:rsidRPr="00E01AE7">
        <w:rPr>
          <w:rFonts w:hAnsi="Times New Roman" w:cs="Times New Roman"/>
          <w:color w:val="000000"/>
          <w:sz w:val="28"/>
          <w:szCs w:val="28"/>
        </w:rPr>
        <w:t> </w:t>
      </w:r>
      <w:r w:rsidRPr="00E01AE7">
        <w:rPr>
          <w:rFonts w:hAnsi="Times New Roman" w:cs="Times New Roman"/>
          <w:color w:val="000000"/>
          <w:sz w:val="28"/>
          <w:szCs w:val="28"/>
          <w:lang w:val="ru-RU"/>
        </w:rPr>
        <w:t>основания перевода, отчисления обучающихся (далее</w:t>
      </w:r>
      <w:r w:rsidRPr="00E01AE7">
        <w:rPr>
          <w:rFonts w:hAnsi="Times New Roman" w:cs="Times New Roman"/>
          <w:color w:val="000000"/>
          <w:sz w:val="28"/>
          <w:szCs w:val="28"/>
        </w:rPr>
        <w:t> </w:t>
      </w:r>
      <w:r w:rsidRPr="00E01AE7">
        <w:rPr>
          <w:rFonts w:hAnsi="Times New Roman" w:cs="Times New Roman"/>
          <w:color w:val="000000"/>
          <w:sz w:val="28"/>
          <w:szCs w:val="28"/>
          <w:lang w:val="ru-RU"/>
        </w:rPr>
        <w:t>— порядок) разработаны в</w:t>
      </w:r>
      <w:r w:rsidRPr="00E01AE7">
        <w:rPr>
          <w:rFonts w:hAnsi="Times New Roman" w:cs="Times New Roman"/>
          <w:color w:val="000000"/>
          <w:sz w:val="28"/>
          <w:szCs w:val="28"/>
        </w:rPr>
        <w:t> </w:t>
      </w:r>
      <w:r w:rsidRPr="00E01AE7">
        <w:rPr>
          <w:rFonts w:hAnsi="Times New Roman" w:cs="Times New Roman"/>
          <w:color w:val="000000"/>
          <w:sz w:val="28"/>
          <w:szCs w:val="28"/>
          <w:lang w:val="ru-RU"/>
        </w:rPr>
        <w:t>соответствии с</w:t>
      </w:r>
      <w:r w:rsidRPr="00E01AE7">
        <w:rPr>
          <w:rFonts w:hAnsi="Times New Roman" w:cs="Times New Roman"/>
          <w:color w:val="000000"/>
          <w:sz w:val="28"/>
          <w:szCs w:val="28"/>
        </w:rPr>
        <w:t> </w:t>
      </w:r>
      <w:r w:rsidRPr="00E01AE7">
        <w:rPr>
          <w:rFonts w:hAnsi="Times New Roman" w:cs="Times New Roman"/>
          <w:color w:val="000000"/>
          <w:sz w:val="28"/>
          <w:szCs w:val="28"/>
          <w:lang w:val="ru-RU"/>
        </w:rPr>
        <w:t>Федеральным законом от</w:t>
      </w:r>
      <w:r w:rsidRPr="00E01AE7">
        <w:rPr>
          <w:rFonts w:hAnsi="Times New Roman" w:cs="Times New Roman"/>
          <w:color w:val="000000"/>
          <w:sz w:val="28"/>
          <w:szCs w:val="28"/>
        </w:rPr>
        <w:t> </w:t>
      </w:r>
      <w:r w:rsidRPr="00E01AE7">
        <w:rPr>
          <w:rFonts w:hAnsi="Times New Roman" w:cs="Times New Roman"/>
          <w:color w:val="000000"/>
          <w:sz w:val="28"/>
          <w:szCs w:val="28"/>
          <w:lang w:val="ru-RU"/>
        </w:rPr>
        <w:t>29.12.2012 №</w:t>
      </w:r>
      <w:r w:rsidRPr="00E01AE7">
        <w:rPr>
          <w:rFonts w:hAnsi="Times New Roman" w:cs="Times New Roman"/>
          <w:color w:val="000000"/>
          <w:sz w:val="28"/>
          <w:szCs w:val="28"/>
        </w:rPr>
        <w:t> </w:t>
      </w:r>
      <w:r w:rsidRPr="00E01AE7">
        <w:rPr>
          <w:rFonts w:hAnsi="Times New Roman" w:cs="Times New Roman"/>
          <w:color w:val="000000"/>
          <w:sz w:val="28"/>
          <w:szCs w:val="28"/>
          <w:lang w:val="ru-RU"/>
        </w:rPr>
        <w:t>273-ФЗ «Об</w:t>
      </w:r>
      <w:r w:rsidRPr="00E01AE7">
        <w:rPr>
          <w:rFonts w:hAnsi="Times New Roman" w:cs="Times New Roman"/>
          <w:color w:val="000000"/>
          <w:sz w:val="28"/>
          <w:szCs w:val="28"/>
        </w:rPr>
        <w:t> </w:t>
      </w:r>
      <w:r w:rsidRPr="00E01AE7">
        <w:rPr>
          <w:rFonts w:hAnsi="Times New Roman" w:cs="Times New Roman"/>
          <w:color w:val="000000"/>
          <w:sz w:val="28"/>
          <w:szCs w:val="28"/>
          <w:lang w:val="ru-RU"/>
        </w:rPr>
        <w:t>образовании в</w:t>
      </w:r>
      <w:r w:rsidRPr="00E01AE7">
        <w:rPr>
          <w:rFonts w:hAnsi="Times New Roman" w:cs="Times New Roman"/>
          <w:color w:val="000000"/>
          <w:sz w:val="28"/>
          <w:szCs w:val="28"/>
        </w:rPr>
        <w:t> </w:t>
      </w:r>
      <w:r w:rsidRPr="00E01AE7">
        <w:rPr>
          <w:rFonts w:hAnsi="Times New Roman" w:cs="Times New Roman"/>
          <w:color w:val="000000"/>
          <w:sz w:val="28"/>
          <w:szCs w:val="28"/>
          <w:lang w:val="ru-RU"/>
        </w:rPr>
        <w:t>Российской Федерации», Порядком и</w:t>
      </w:r>
      <w:r w:rsidRPr="00E01AE7">
        <w:rPr>
          <w:rFonts w:hAnsi="Times New Roman" w:cs="Times New Roman"/>
          <w:color w:val="000000"/>
          <w:sz w:val="28"/>
          <w:szCs w:val="28"/>
        </w:rPr>
        <w:t> </w:t>
      </w:r>
      <w:r w:rsidRPr="00E01AE7">
        <w:rPr>
          <w:rFonts w:hAnsi="Times New Roman" w:cs="Times New Roman"/>
          <w:color w:val="000000"/>
          <w:sz w:val="28"/>
          <w:szCs w:val="28"/>
          <w:lang w:val="ru-RU"/>
        </w:rPr>
        <w:t xml:space="preserve">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w:t>
      </w:r>
      <w:proofErr w:type="spellStart"/>
      <w:r w:rsidRPr="00E01AE7">
        <w:rPr>
          <w:rFonts w:hAnsi="Times New Roman" w:cs="Times New Roman"/>
          <w:color w:val="000000"/>
          <w:sz w:val="28"/>
          <w:szCs w:val="28"/>
          <w:lang w:val="ru-RU"/>
        </w:rPr>
        <w:t>Минпросвещения</w:t>
      </w:r>
      <w:proofErr w:type="spellEnd"/>
      <w:r w:rsidRPr="00E01AE7">
        <w:rPr>
          <w:rFonts w:hAnsi="Times New Roman" w:cs="Times New Roman"/>
          <w:color w:val="000000"/>
          <w:sz w:val="28"/>
          <w:szCs w:val="28"/>
          <w:lang w:val="ru-RU"/>
        </w:rPr>
        <w:t xml:space="preserve"> России от 06.04.2023 №</w:t>
      </w:r>
      <w:r w:rsidRPr="00E01AE7">
        <w:rPr>
          <w:rFonts w:hAnsi="Times New Roman" w:cs="Times New Roman"/>
          <w:color w:val="000000"/>
          <w:sz w:val="28"/>
          <w:szCs w:val="28"/>
        </w:rPr>
        <w:t> </w:t>
      </w:r>
      <w:r w:rsidRPr="00E01AE7">
        <w:rPr>
          <w:rFonts w:hAnsi="Times New Roman" w:cs="Times New Roman"/>
          <w:color w:val="000000"/>
          <w:sz w:val="28"/>
          <w:szCs w:val="28"/>
          <w:lang w:val="ru-RU"/>
        </w:rPr>
        <w:t>240, и</w:t>
      </w:r>
      <w:r w:rsidRPr="00E01AE7">
        <w:rPr>
          <w:rFonts w:hAnsi="Times New Roman" w:cs="Times New Roman"/>
          <w:color w:val="000000"/>
          <w:sz w:val="28"/>
          <w:szCs w:val="28"/>
        </w:rPr>
        <w:t> </w:t>
      </w:r>
      <w:r w:rsidRPr="00E01AE7">
        <w:rPr>
          <w:rFonts w:hAnsi="Times New Roman" w:cs="Times New Roman"/>
          <w:color w:val="000000"/>
          <w:sz w:val="28"/>
          <w:szCs w:val="28"/>
          <w:lang w:val="ru-RU"/>
        </w:rPr>
        <w:t>уставом Муниципального бюджетного общеобразовательного учреждения гимназии «Эврика» им. В. А. Сухомлинского (далее</w:t>
      </w:r>
      <w:r w:rsidRPr="00E01AE7">
        <w:rPr>
          <w:rFonts w:hAnsi="Times New Roman" w:cs="Times New Roman"/>
          <w:color w:val="000000"/>
          <w:sz w:val="28"/>
          <w:szCs w:val="28"/>
        </w:rPr>
        <w:t> </w:t>
      </w:r>
      <w:r w:rsidRPr="00E01AE7">
        <w:rPr>
          <w:rFonts w:hAnsi="Times New Roman" w:cs="Times New Roman"/>
          <w:color w:val="000000"/>
          <w:sz w:val="28"/>
          <w:szCs w:val="28"/>
          <w:lang w:val="ru-RU"/>
        </w:rPr>
        <w:t>— школа).</w:t>
      </w:r>
    </w:p>
    <w:p w14:paraId="216C5128"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lastRenderedPageBreak/>
        <w:t>1.2. Порядок определяет требования к</w:t>
      </w:r>
      <w:r w:rsidRPr="00E01AE7">
        <w:rPr>
          <w:rFonts w:hAnsi="Times New Roman" w:cs="Times New Roman"/>
          <w:color w:val="000000"/>
          <w:sz w:val="28"/>
          <w:szCs w:val="28"/>
        </w:rPr>
        <w:t> </w:t>
      </w:r>
      <w:r w:rsidRPr="00E01AE7">
        <w:rPr>
          <w:rFonts w:hAnsi="Times New Roman" w:cs="Times New Roman"/>
          <w:color w:val="000000"/>
          <w:sz w:val="28"/>
          <w:szCs w:val="28"/>
          <w:lang w:val="ru-RU"/>
        </w:rPr>
        <w:t>процедуре и</w:t>
      </w:r>
      <w:r w:rsidRPr="00E01AE7">
        <w:rPr>
          <w:rFonts w:hAnsi="Times New Roman" w:cs="Times New Roman"/>
          <w:color w:val="000000"/>
          <w:sz w:val="28"/>
          <w:szCs w:val="28"/>
        </w:rPr>
        <w:t> </w:t>
      </w:r>
      <w:r w:rsidRPr="00E01AE7">
        <w:rPr>
          <w:rFonts w:hAnsi="Times New Roman" w:cs="Times New Roman"/>
          <w:color w:val="000000"/>
          <w:sz w:val="28"/>
          <w:szCs w:val="28"/>
          <w:lang w:val="ru-RU"/>
        </w:rPr>
        <w:t>условиям осуществления перевода и</w:t>
      </w:r>
      <w:r w:rsidRPr="00E01AE7">
        <w:rPr>
          <w:rFonts w:hAnsi="Times New Roman" w:cs="Times New Roman"/>
          <w:color w:val="000000"/>
          <w:sz w:val="28"/>
          <w:szCs w:val="28"/>
        </w:rPr>
        <w:t> </w:t>
      </w:r>
      <w:r w:rsidRPr="00E01AE7">
        <w:rPr>
          <w:rFonts w:hAnsi="Times New Roman" w:cs="Times New Roman"/>
          <w:color w:val="000000"/>
          <w:sz w:val="28"/>
          <w:szCs w:val="28"/>
          <w:lang w:val="ru-RU"/>
        </w:rPr>
        <w:t>отчисления обучающихся по</w:t>
      </w:r>
      <w:r w:rsidRPr="00E01AE7">
        <w:rPr>
          <w:rFonts w:hAnsi="Times New Roman" w:cs="Times New Roman"/>
          <w:color w:val="000000"/>
          <w:sz w:val="28"/>
          <w:szCs w:val="28"/>
        </w:rPr>
        <w:t> </w:t>
      </w:r>
      <w:r w:rsidRPr="00E01AE7">
        <w:rPr>
          <w:rFonts w:hAnsi="Times New Roman" w:cs="Times New Roman"/>
          <w:color w:val="000000"/>
          <w:sz w:val="28"/>
          <w:szCs w:val="28"/>
          <w:lang w:val="ru-RU"/>
        </w:rPr>
        <w:t>программам начального общего, основного общего и</w:t>
      </w:r>
      <w:r w:rsidRPr="00E01AE7">
        <w:rPr>
          <w:rFonts w:hAnsi="Times New Roman" w:cs="Times New Roman"/>
          <w:color w:val="000000"/>
          <w:sz w:val="28"/>
          <w:szCs w:val="28"/>
        </w:rPr>
        <w:t> </w:t>
      </w:r>
      <w:r w:rsidRPr="00E01AE7">
        <w:rPr>
          <w:rFonts w:hAnsi="Times New Roman" w:cs="Times New Roman"/>
          <w:color w:val="000000"/>
          <w:sz w:val="28"/>
          <w:szCs w:val="28"/>
          <w:lang w:val="ru-RU"/>
        </w:rPr>
        <w:t>среднего общего образования в</w:t>
      </w:r>
      <w:r w:rsidRPr="00E01AE7">
        <w:rPr>
          <w:rFonts w:hAnsi="Times New Roman" w:cs="Times New Roman"/>
          <w:color w:val="000000"/>
          <w:sz w:val="28"/>
          <w:szCs w:val="28"/>
        </w:rPr>
        <w:t> </w:t>
      </w:r>
      <w:r w:rsidRPr="00E01AE7">
        <w:rPr>
          <w:rFonts w:hAnsi="Times New Roman" w:cs="Times New Roman"/>
          <w:color w:val="000000"/>
          <w:sz w:val="28"/>
          <w:szCs w:val="28"/>
          <w:lang w:val="ru-RU"/>
        </w:rPr>
        <w:t>школе.</w:t>
      </w:r>
    </w:p>
    <w:p w14:paraId="53721F75"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1.3. Все заявления, уведомления и</w:t>
      </w:r>
      <w:r w:rsidRPr="00E01AE7">
        <w:rPr>
          <w:rFonts w:hAnsi="Times New Roman" w:cs="Times New Roman"/>
          <w:color w:val="000000"/>
          <w:sz w:val="28"/>
          <w:szCs w:val="28"/>
        </w:rPr>
        <w:t> </w:t>
      </w:r>
      <w:r w:rsidRPr="00E01AE7">
        <w:rPr>
          <w:rFonts w:hAnsi="Times New Roman" w:cs="Times New Roman"/>
          <w:color w:val="000000"/>
          <w:sz w:val="28"/>
          <w:szCs w:val="28"/>
          <w:lang w:val="ru-RU"/>
        </w:rPr>
        <w:t>иные документы в</w:t>
      </w:r>
      <w:r w:rsidRPr="00E01AE7">
        <w:rPr>
          <w:rFonts w:hAnsi="Times New Roman" w:cs="Times New Roman"/>
          <w:color w:val="000000"/>
          <w:sz w:val="28"/>
          <w:szCs w:val="28"/>
        </w:rPr>
        <w:t> </w:t>
      </w:r>
      <w:r w:rsidRPr="00E01AE7">
        <w:rPr>
          <w:rFonts w:hAnsi="Times New Roman" w:cs="Times New Roman"/>
          <w:color w:val="000000"/>
          <w:sz w:val="28"/>
          <w:szCs w:val="28"/>
          <w:lang w:val="ru-RU"/>
        </w:rPr>
        <w:t>целях перевода или отчисления обучающегося могут быть направлены посредством электронной или иной связи, обеспечивающей аутентичность передаваемых и</w:t>
      </w:r>
      <w:r w:rsidRPr="00E01AE7">
        <w:rPr>
          <w:rFonts w:hAnsi="Times New Roman" w:cs="Times New Roman"/>
          <w:color w:val="000000"/>
          <w:sz w:val="28"/>
          <w:szCs w:val="28"/>
        </w:rPr>
        <w:t> </w:t>
      </w:r>
      <w:r w:rsidRPr="00E01AE7">
        <w:rPr>
          <w:rFonts w:hAnsi="Times New Roman" w:cs="Times New Roman"/>
          <w:color w:val="000000"/>
          <w:sz w:val="28"/>
          <w:szCs w:val="28"/>
          <w:lang w:val="ru-RU"/>
        </w:rPr>
        <w:t>принимаемых сообщений и</w:t>
      </w:r>
      <w:r w:rsidRPr="00E01AE7">
        <w:rPr>
          <w:rFonts w:hAnsi="Times New Roman" w:cs="Times New Roman"/>
          <w:color w:val="000000"/>
          <w:sz w:val="28"/>
          <w:szCs w:val="28"/>
        </w:rPr>
        <w:t> </w:t>
      </w:r>
      <w:r w:rsidRPr="00E01AE7">
        <w:rPr>
          <w:rFonts w:hAnsi="Times New Roman" w:cs="Times New Roman"/>
          <w:color w:val="000000"/>
          <w:sz w:val="28"/>
          <w:szCs w:val="28"/>
          <w:lang w:val="ru-RU"/>
        </w:rPr>
        <w:t>их</w:t>
      </w:r>
      <w:r w:rsidRPr="00E01AE7">
        <w:rPr>
          <w:rFonts w:hAnsi="Times New Roman" w:cs="Times New Roman"/>
          <w:color w:val="000000"/>
          <w:sz w:val="28"/>
          <w:szCs w:val="28"/>
        </w:rPr>
        <w:t> </w:t>
      </w:r>
      <w:r w:rsidRPr="00E01AE7">
        <w:rPr>
          <w:rFonts w:hAnsi="Times New Roman" w:cs="Times New Roman"/>
          <w:color w:val="000000"/>
          <w:sz w:val="28"/>
          <w:szCs w:val="28"/>
          <w:lang w:val="ru-RU"/>
        </w:rPr>
        <w:t>документальное подтверждение. Факт ознакомления с</w:t>
      </w:r>
      <w:r w:rsidRPr="00E01AE7">
        <w:rPr>
          <w:rFonts w:hAnsi="Times New Roman" w:cs="Times New Roman"/>
          <w:color w:val="000000"/>
          <w:sz w:val="28"/>
          <w:szCs w:val="28"/>
        </w:rPr>
        <w:t> </w:t>
      </w:r>
      <w:r w:rsidRPr="00E01AE7">
        <w:rPr>
          <w:rFonts w:hAnsi="Times New Roman" w:cs="Times New Roman"/>
          <w:color w:val="000000"/>
          <w:sz w:val="28"/>
          <w:szCs w:val="28"/>
          <w:lang w:val="ru-RU"/>
        </w:rPr>
        <w:t>документами фиксируется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порядке, предусмотренном локальными нормативными актами школы по</w:t>
      </w:r>
      <w:r w:rsidRPr="00E01AE7">
        <w:rPr>
          <w:rFonts w:hAnsi="Times New Roman" w:cs="Times New Roman"/>
          <w:color w:val="000000"/>
          <w:sz w:val="28"/>
          <w:szCs w:val="28"/>
        </w:rPr>
        <w:t> </w:t>
      </w:r>
      <w:r w:rsidRPr="00E01AE7">
        <w:rPr>
          <w:rFonts w:hAnsi="Times New Roman" w:cs="Times New Roman"/>
          <w:color w:val="000000"/>
          <w:sz w:val="28"/>
          <w:szCs w:val="28"/>
          <w:lang w:val="ru-RU"/>
        </w:rPr>
        <w:t>вопросам организации электронного документооборота.</w:t>
      </w:r>
    </w:p>
    <w:p w14:paraId="5C2DA09F" w14:textId="77777777" w:rsidR="00E01AE7" w:rsidRPr="00E01AE7" w:rsidRDefault="00E01AE7" w:rsidP="00E01AE7">
      <w:pPr>
        <w:jc w:val="center"/>
        <w:rPr>
          <w:rFonts w:hAnsi="Times New Roman" w:cs="Times New Roman"/>
          <w:color w:val="000000"/>
          <w:sz w:val="28"/>
          <w:szCs w:val="28"/>
          <w:lang w:val="ru-RU"/>
        </w:rPr>
      </w:pPr>
      <w:r w:rsidRPr="00E01AE7">
        <w:rPr>
          <w:rFonts w:hAnsi="Times New Roman" w:cs="Times New Roman"/>
          <w:b/>
          <w:bCs/>
          <w:color w:val="000000"/>
          <w:sz w:val="28"/>
          <w:szCs w:val="28"/>
          <w:lang w:val="ru-RU"/>
        </w:rPr>
        <w:t>2. Перевод обучающихся в</w:t>
      </w:r>
      <w:r w:rsidRPr="00E01AE7">
        <w:rPr>
          <w:rFonts w:hAnsi="Times New Roman" w:cs="Times New Roman"/>
          <w:b/>
          <w:bCs/>
          <w:color w:val="000000"/>
          <w:sz w:val="28"/>
          <w:szCs w:val="28"/>
        </w:rPr>
        <w:t> </w:t>
      </w:r>
      <w:r w:rsidRPr="00E01AE7">
        <w:rPr>
          <w:rFonts w:hAnsi="Times New Roman" w:cs="Times New Roman"/>
          <w:b/>
          <w:bCs/>
          <w:color w:val="000000"/>
          <w:sz w:val="28"/>
          <w:szCs w:val="28"/>
          <w:lang w:val="ru-RU"/>
        </w:rPr>
        <w:t>параллельный класс по заявлению</w:t>
      </w:r>
    </w:p>
    <w:p w14:paraId="5D77DAC9"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2.1. Перевод обучающегося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параллельный класс возможен при наличии свободных мест в</w:t>
      </w:r>
      <w:r w:rsidRPr="00E01AE7">
        <w:rPr>
          <w:rFonts w:hAnsi="Times New Roman" w:cs="Times New Roman"/>
          <w:color w:val="000000"/>
          <w:sz w:val="28"/>
          <w:szCs w:val="28"/>
        </w:rPr>
        <w:t> </w:t>
      </w:r>
      <w:r w:rsidRPr="00E01AE7">
        <w:rPr>
          <w:rFonts w:hAnsi="Times New Roman" w:cs="Times New Roman"/>
          <w:color w:val="000000"/>
          <w:sz w:val="28"/>
          <w:szCs w:val="28"/>
          <w:lang w:val="ru-RU"/>
        </w:rPr>
        <w:t>классе, в</w:t>
      </w:r>
      <w:r w:rsidRPr="00E01AE7">
        <w:rPr>
          <w:rFonts w:hAnsi="Times New Roman" w:cs="Times New Roman"/>
          <w:color w:val="000000"/>
          <w:sz w:val="28"/>
          <w:szCs w:val="28"/>
        </w:rPr>
        <w:t> </w:t>
      </w:r>
      <w:r w:rsidRPr="00E01AE7">
        <w:rPr>
          <w:rFonts w:hAnsi="Times New Roman" w:cs="Times New Roman"/>
          <w:color w:val="000000"/>
          <w:sz w:val="28"/>
          <w:szCs w:val="28"/>
          <w:lang w:val="ru-RU"/>
        </w:rPr>
        <w:t>который заявлен перевод.</w:t>
      </w:r>
    </w:p>
    <w:p w14:paraId="5A1147DB"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2.2. Перевод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параллельный класс осуществляется по</w:t>
      </w:r>
      <w:r w:rsidRPr="00E01AE7">
        <w:rPr>
          <w:rFonts w:hAnsi="Times New Roman" w:cs="Times New Roman"/>
          <w:color w:val="000000"/>
          <w:sz w:val="28"/>
          <w:szCs w:val="28"/>
        </w:rPr>
        <w:t> </w:t>
      </w:r>
      <w:r w:rsidRPr="00E01AE7">
        <w:rPr>
          <w:rFonts w:hAnsi="Times New Roman" w:cs="Times New Roman"/>
          <w:color w:val="000000"/>
          <w:sz w:val="28"/>
          <w:szCs w:val="28"/>
          <w:lang w:val="ru-RU"/>
        </w:rPr>
        <w:t>заявлению совершеннолетнего обучающегося, родителя (законного представителя) несовершеннолетнего обучающегося либо несовершеннолетнего обучающегося, имеющего основное общее образование, при наличии письменного согласия родителя (законного представителя).</w:t>
      </w:r>
    </w:p>
    <w:p w14:paraId="63FE798B"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Родители могут обратиться с заявлением о переводе обучающегося в параллельный класс по следующим основаниям:</w:t>
      </w:r>
    </w:p>
    <w:p w14:paraId="3489B34C" w14:textId="77777777" w:rsidR="00E01AE7" w:rsidRPr="00E01AE7" w:rsidRDefault="00E01AE7" w:rsidP="00E01AE7">
      <w:pPr>
        <w:numPr>
          <w:ilvl w:val="0"/>
          <w:numId w:val="2"/>
        </w:numPr>
        <w:spacing w:line="276" w:lineRule="auto"/>
        <w:ind w:left="780" w:right="180"/>
        <w:contextualSpacing/>
        <w:jc w:val="both"/>
        <w:rPr>
          <w:rFonts w:hAnsi="Times New Roman" w:cs="Times New Roman"/>
          <w:color w:val="000000"/>
          <w:sz w:val="28"/>
          <w:szCs w:val="28"/>
          <w:lang w:val="ru-RU"/>
        </w:rPr>
      </w:pPr>
      <w:r w:rsidRPr="00E01AE7">
        <w:rPr>
          <w:rFonts w:hAnsi="Times New Roman" w:cs="Times New Roman"/>
          <w:color w:val="000000"/>
          <w:sz w:val="28"/>
          <w:szCs w:val="28"/>
          <w:lang w:val="ru-RU"/>
        </w:rPr>
        <w:t>необходимость обучения по адаптированной программе, если в параллели есть класс, в котором обучающиеся осваивают аналогичную программу;</w:t>
      </w:r>
    </w:p>
    <w:p w14:paraId="21B0305F" w14:textId="77777777" w:rsidR="00E01AE7" w:rsidRPr="00E01AE7" w:rsidRDefault="00E01AE7" w:rsidP="00E01AE7">
      <w:pPr>
        <w:numPr>
          <w:ilvl w:val="0"/>
          <w:numId w:val="2"/>
        </w:numPr>
        <w:spacing w:line="276" w:lineRule="auto"/>
        <w:ind w:left="780" w:right="180"/>
        <w:contextualSpacing/>
        <w:jc w:val="both"/>
        <w:rPr>
          <w:rFonts w:hAnsi="Times New Roman" w:cs="Times New Roman"/>
          <w:color w:val="000000"/>
          <w:sz w:val="28"/>
          <w:szCs w:val="28"/>
          <w:lang w:val="ru-RU"/>
        </w:rPr>
      </w:pPr>
      <w:r w:rsidRPr="00E01AE7">
        <w:rPr>
          <w:rFonts w:hAnsi="Times New Roman" w:cs="Times New Roman"/>
          <w:color w:val="000000"/>
          <w:sz w:val="28"/>
          <w:szCs w:val="28"/>
          <w:lang w:val="ru-RU"/>
        </w:rPr>
        <w:t>желание обучающегося осваивать программу с углубленным изучением отдельных предметов или программу среднего общего образования другого профиля;</w:t>
      </w:r>
    </w:p>
    <w:p w14:paraId="7F3C641B" w14:textId="77777777" w:rsidR="00E01AE7" w:rsidRPr="00E01AE7" w:rsidRDefault="00E01AE7" w:rsidP="00E01AE7">
      <w:pPr>
        <w:numPr>
          <w:ilvl w:val="0"/>
          <w:numId w:val="2"/>
        </w:numPr>
        <w:spacing w:line="276" w:lineRule="auto"/>
        <w:ind w:left="780" w:right="180"/>
        <w:contextualSpacing/>
        <w:jc w:val="both"/>
        <w:rPr>
          <w:rFonts w:hAnsi="Times New Roman" w:cs="Times New Roman"/>
          <w:color w:val="000000"/>
          <w:sz w:val="28"/>
          <w:szCs w:val="28"/>
          <w:lang w:val="ru-RU"/>
        </w:rPr>
      </w:pPr>
      <w:r w:rsidRPr="00E01AE7">
        <w:rPr>
          <w:rFonts w:hAnsi="Times New Roman" w:cs="Times New Roman"/>
          <w:color w:val="000000"/>
          <w:sz w:val="28"/>
          <w:szCs w:val="28"/>
          <w:lang w:val="ru-RU"/>
        </w:rPr>
        <w:t>отказ от обучения по адаптированной программе, если ребенок обучается в классе, в котором реализуется только адаптированная программа;</w:t>
      </w:r>
    </w:p>
    <w:p w14:paraId="4AD95778" w14:textId="77777777" w:rsidR="00E01AE7" w:rsidRPr="00E01AE7" w:rsidRDefault="00E01AE7" w:rsidP="00E01AE7">
      <w:pPr>
        <w:numPr>
          <w:ilvl w:val="0"/>
          <w:numId w:val="2"/>
        </w:numPr>
        <w:spacing w:line="276" w:lineRule="auto"/>
        <w:ind w:left="780" w:right="180"/>
        <w:contextualSpacing/>
        <w:jc w:val="both"/>
        <w:rPr>
          <w:rFonts w:hAnsi="Times New Roman" w:cs="Times New Roman"/>
          <w:color w:val="000000"/>
          <w:sz w:val="28"/>
          <w:szCs w:val="28"/>
          <w:lang w:val="ru-RU"/>
        </w:rPr>
      </w:pPr>
      <w:r w:rsidRPr="00E01AE7">
        <w:rPr>
          <w:rFonts w:hAnsi="Times New Roman" w:cs="Times New Roman"/>
          <w:color w:val="000000"/>
          <w:sz w:val="28"/>
          <w:szCs w:val="28"/>
          <w:lang w:val="ru-RU"/>
        </w:rPr>
        <w:t>отказ от освоения программы с углубленным изучением отдельных предметов;</w:t>
      </w:r>
    </w:p>
    <w:p w14:paraId="0EFD7395" w14:textId="77777777" w:rsidR="00E01AE7" w:rsidRPr="00E01AE7" w:rsidRDefault="00E01AE7" w:rsidP="00E01AE7">
      <w:pPr>
        <w:numPr>
          <w:ilvl w:val="0"/>
          <w:numId w:val="2"/>
        </w:numPr>
        <w:spacing w:line="276" w:lineRule="auto"/>
        <w:ind w:left="780" w:right="180"/>
        <w:contextualSpacing/>
        <w:jc w:val="both"/>
        <w:rPr>
          <w:rFonts w:hAnsi="Times New Roman" w:cs="Times New Roman"/>
          <w:color w:val="000000"/>
          <w:sz w:val="28"/>
          <w:szCs w:val="28"/>
          <w:lang w:val="ru-RU"/>
        </w:rPr>
      </w:pPr>
      <w:r w:rsidRPr="00E01AE7">
        <w:rPr>
          <w:rFonts w:hAnsi="Times New Roman" w:cs="Times New Roman"/>
          <w:color w:val="000000"/>
          <w:sz w:val="28"/>
          <w:szCs w:val="28"/>
          <w:lang w:val="ru-RU"/>
        </w:rPr>
        <w:t>особенности личных отношений обучающегося с одноклассниками и педагогическими работниками.</w:t>
      </w:r>
    </w:p>
    <w:p w14:paraId="2C47DE91"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2.3. В</w:t>
      </w:r>
      <w:r w:rsidRPr="00E01AE7">
        <w:rPr>
          <w:rFonts w:hAnsi="Times New Roman" w:cs="Times New Roman"/>
          <w:color w:val="000000"/>
          <w:sz w:val="28"/>
          <w:szCs w:val="28"/>
        </w:rPr>
        <w:t> </w:t>
      </w:r>
      <w:r w:rsidRPr="00E01AE7">
        <w:rPr>
          <w:rFonts w:hAnsi="Times New Roman" w:cs="Times New Roman"/>
          <w:color w:val="000000"/>
          <w:sz w:val="28"/>
          <w:szCs w:val="28"/>
          <w:lang w:val="ru-RU"/>
        </w:rPr>
        <w:t>заявлении на</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параллельный класс указываются:</w:t>
      </w:r>
    </w:p>
    <w:p w14:paraId="5C32266F" w14:textId="77777777" w:rsidR="00E01AE7" w:rsidRPr="00E01AE7" w:rsidRDefault="00E01AE7" w:rsidP="00E01AE7">
      <w:pPr>
        <w:numPr>
          <w:ilvl w:val="0"/>
          <w:numId w:val="3"/>
        </w:numPr>
        <w:spacing w:line="276" w:lineRule="auto"/>
        <w:ind w:left="780" w:right="180"/>
        <w:contextualSpacing/>
        <w:jc w:val="both"/>
        <w:rPr>
          <w:rFonts w:hAnsi="Times New Roman" w:cs="Times New Roman"/>
          <w:color w:val="000000"/>
          <w:sz w:val="28"/>
          <w:szCs w:val="28"/>
          <w:lang w:val="ru-RU"/>
        </w:rPr>
      </w:pPr>
      <w:r w:rsidRPr="00E01AE7">
        <w:rPr>
          <w:rFonts w:hAnsi="Times New Roman" w:cs="Times New Roman"/>
          <w:color w:val="000000"/>
          <w:sz w:val="28"/>
          <w:szCs w:val="28"/>
          <w:lang w:val="ru-RU"/>
        </w:rPr>
        <w:lastRenderedPageBreak/>
        <w:t>фамилия, имя, отчество (при наличии) обучающегося;</w:t>
      </w:r>
    </w:p>
    <w:p w14:paraId="0AF94E4A" w14:textId="77777777" w:rsidR="00E01AE7" w:rsidRPr="00E01AE7" w:rsidRDefault="00E01AE7" w:rsidP="00E01AE7">
      <w:pPr>
        <w:numPr>
          <w:ilvl w:val="0"/>
          <w:numId w:val="3"/>
        </w:numPr>
        <w:spacing w:line="276" w:lineRule="auto"/>
        <w:ind w:left="780" w:right="180"/>
        <w:contextualSpacing/>
        <w:jc w:val="both"/>
        <w:rPr>
          <w:rFonts w:hAnsi="Times New Roman" w:cs="Times New Roman"/>
          <w:color w:val="000000"/>
          <w:sz w:val="28"/>
          <w:szCs w:val="28"/>
        </w:rPr>
      </w:pPr>
      <w:proofErr w:type="spellStart"/>
      <w:r w:rsidRPr="00E01AE7">
        <w:rPr>
          <w:rFonts w:hAnsi="Times New Roman" w:cs="Times New Roman"/>
          <w:color w:val="000000"/>
          <w:sz w:val="28"/>
          <w:szCs w:val="28"/>
        </w:rPr>
        <w:t>год</w:t>
      </w:r>
      <w:proofErr w:type="spellEnd"/>
      <w:r w:rsidRPr="00E01AE7">
        <w:rPr>
          <w:rFonts w:hAnsi="Times New Roman" w:cs="Times New Roman"/>
          <w:color w:val="000000"/>
          <w:sz w:val="28"/>
          <w:szCs w:val="28"/>
        </w:rPr>
        <w:t xml:space="preserve"> </w:t>
      </w:r>
      <w:proofErr w:type="spellStart"/>
      <w:r w:rsidRPr="00E01AE7">
        <w:rPr>
          <w:rFonts w:hAnsi="Times New Roman" w:cs="Times New Roman"/>
          <w:color w:val="000000"/>
          <w:sz w:val="28"/>
          <w:szCs w:val="28"/>
        </w:rPr>
        <w:t>рождения</w:t>
      </w:r>
      <w:proofErr w:type="spellEnd"/>
      <w:r w:rsidRPr="00E01AE7">
        <w:rPr>
          <w:rFonts w:hAnsi="Times New Roman" w:cs="Times New Roman"/>
          <w:color w:val="000000"/>
          <w:sz w:val="28"/>
          <w:szCs w:val="28"/>
        </w:rPr>
        <w:t xml:space="preserve"> </w:t>
      </w:r>
      <w:proofErr w:type="spellStart"/>
      <w:r w:rsidRPr="00E01AE7">
        <w:rPr>
          <w:rFonts w:hAnsi="Times New Roman" w:cs="Times New Roman"/>
          <w:color w:val="000000"/>
          <w:sz w:val="28"/>
          <w:szCs w:val="28"/>
        </w:rPr>
        <w:t>обучающегося</w:t>
      </w:r>
      <w:proofErr w:type="spellEnd"/>
      <w:r w:rsidRPr="00E01AE7">
        <w:rPr>
          <w:rFonts w:hAnsi="Times New Roman" w:cs="Times New Roman"/>
          <w:color w:val="000000"/>
          <w:sz w:val="28"/>
          <w:szCs w:val="28"/>
        </w:rPr>
        <w:t>;</w:t>
      </w:r>
    </w:p>
    <w:p w14:paraId="193D17D2" w14:textId="77777777" w:rsidR="00E01AE7" w:rsidRPr="00E01AE7" w:rsidRDefault="00E01AE7" w:rsidP="00E01AE7">
      <w:pPr>
        <w:numPr>
          <w:ilvl w:val="0"/>
          <w:numId w:val="3"/>
        </w:numPr>
        <w:spacing w:line="276" w:lineRule="auto"/>
        <w:ind w:left="780" w:right="180"/>
        <w:contextualSpacing/>
        <w:jc w:val="both"/>
        <w:rPr>
          <w:rFonts w:hAnsi="Times New Roman" w:cs="Times New Roman"/>
          <w:color w:val="000000"/>
          <w:sz w:val="28"/>
          <w:szCs w:val="28"/>
        </w:rPr>
      </w:pPr>
      <w:proofErr w:type="spellStart"/>
      <w:r w:rsidRPr="00E01AE7">
        <w:rPr>
          <w:rFonts w:hAnsi="Times New Roman" w:cs="Times New Roman"/>
          <w:color w:val="000000"/>
          <w:sz w:val="28"/>
          <w:szCs w:val="28"/>
        </w:rPr>
        <w:t>класс</w:t>
      </w:r>
      <w:proofErr w:type="spellEnd"/>
      <w:r w:rsidRPr="00E01AE7">
        <w:rPr>
          <w:rFonts w:hAnsi="Times New Roman" w:cs="Times New Roman"/>
          <w:color w:val="000000"/>
          <w:sz w:val="28"/>
          <w:szCs w:val="28"/>
        </w:rPr>
        <w:t xml:space="preserve"> </w:t>
      </w:r>
      <w:proofErr w:type="spellStart"/>
      <w:r w:rsidRPr="00E01AE7">
        <w:rPr>
          <w:rFonts w:hAnsi="Times New Roman" w:cs="Times New Roman"/>
          <w:color w:val="000000"/>
          <w:sz w:val="28"/>
          <w:szCs w:val="28"/>
        </w:rPr>
        <w:t>обучения</w:t>
      </w:r>
      <w:proofErr w:type="spellEnd"/>
      <w:r w:rsidRPr="00E01AE7">
        <w:rPr>
          <w:rFonts w:hAnsi="Times New Roman" w:cs="Times New Roman"/>
          <w:color w:val="000000"/>
          <w:sz w:val="28"/>
          <w:szCs w:val="28"/>
        </w:rPr>
        <w:t>;</w:t>
      </w:r>
    </w:p>
    <w:p w14:paraId="57C789D6" w14:textId="77777777" w:rsidR="00E01AE7" w:rsidRPr="00E01AE7" w:rsidRDefault="00E01AE7" w:rsidP="00E01AE7">
      <w:pPr>
        <w:numPr>
          <w:ilvl w:val="0"/>
          <w:numId w:val="3"/>
        </w:numPr>
        <w:spacing w:line="276" w:lineRule="auto"/>
        <w:ind w:left="780" w:right="180"/>
        <w:contextualSpacing/>
        <w:jc w:val="both"/>
        <w:rPr>
          <w:rFonts w:hAnsi="Times New Roman" w:cs="Times New Roman"/>
          <w:color w:val="000000"/>
          <w:sz w:val="28"/>
          <w:szCs w:val="28"/>
          <w:lang w:val="ru-RU"/>
        </w:rPr>
      </w:pPr>
      <w:r w:rsidRPr="00E01AE7">
        <w:rPr>
          <w:rFonts w:hAnsi="Times New Roman" w:cs="Times New Roman"/>
          <w:color w:val="000000"/>
          <w:sz w:val="28"/>
          <w:szCs w:val="28"/>
          <w:lang w:val="ru-RU"/>
        </w:rPr>
        <w:t>класс, в</w:t>
      </w:r>
      <w:r w:rsidRPr="00E01AE7">
        <w:rPr>
          <w:rFonts w:hAnsi="Times New Roman" w:cs="Times New Roman"/>
          <w:color w:val="000000"/>
          <w:sz w:val="28"/>
          <w:szCs w:val="28"/>
        </w:rPr>
        <w:t> </w:t>
      </w:r>
      <w:r w:rsidRPr="00E01AE7">
        <w:rPr>
          <w:rFonts w:hAnsi="Times New Roman" w:cs="Times New Roman"/>
          <w:color w:val="000000"/>
          <w:sz w:val="28"/>
          <w:szCs w:val="28"/>
          <w:lang w:val="ru-RU"/>
        </w:rPr>
        <w:t>который заявлен перевод;</w:t>
      </w:r>
    </w:p>
    <w:p w14:paraId="1CFFB993" w14:textId="77777777" w:rsidR="00E01AE7" w:rsidRPr="00E01AE7" w:rsidRDefault="00E01AE7" w:rsidP="00E01AE7">
      <w:pPr>
        <w:numPr>
          <w:ilvl w:val="0"/>
          <w:numId w:val="3"/>
        </w:numPr>
        <w:spacing w:line="276" w:lineRule="auto"/>
        <w:ind w:left="780" w:right="180"/>
        <w:contextualSpacing/>
        <w:jc w:val="both"/>
        <w:rPr>
          <w:rFonts w:hAnsi="Times New Roman" w:cs="Times New Roman"/>
          <w:color w:val="000000"/>
          <w:sz w:val="28"/>
          <w:szCs w:val="28"/>
          <w:lang w:val="ru-RU"/>
        </w:rPr>
      </w:pPr>
      <w:r w:rsidRPr="00E01AE7">
        <w:rPr>
          <w:rFonts w:hAnsi="Times New Roman" w:cs="Times New Roman"/>
          <w:color w:val="000000"/>
          <w:sz w:val="28"/>
          <w:szCs w:val="28"/>
          <w:lang w:val="ru-RU"/>
        </w:rPr>
        <w:t>основания, по которым заявлен перевод;</w:t>
      </w:r>
    </w:p>
    <w:p w14:paraId="197F0649" w14:textId="77777777" w:rsidR="00E01AE7" w:rsidRPr="00E01AE7" w:rsidRDefault="00E01AE7" w:rsidP="00E01AE7">
      <w:pPr>
        <w:numPr>
          <w:ilvl w:val="0"/>
          <w:numId w:val="3"/>
        </w:numPr>
        <w:spacing w:line="276" w:lineRule="auto"/>
        <w:ind w:left="780" w:right="180"/>
        <w:contextualSpacing/>
        <w:jc w:val="both"/>
        <w:rPr>
          <w:rFonts w:hAnsi="Times New Roman" w:cs="Times New Roman"/>
          <w:color w:val="000000"/>
          <w:sz w:val="28"/>
          <w:szCs w:val="28"/>
          <w:lang w:val="ru-RU"/>
        </w:rPr>
      </w:pPr>
      <w:r w:rsidRPr="00E01AE7">
        <w:rPr>
          <w:rFonts w:hAnsi="Times New Roman" w:cs="Times New Roman"/>
          <w:color w:val="000000"/>
          <w:sz w:val="28"/>
          <w:szCs w:val="28"/>
          <w:lang w:val="ru-RU"/>
        </w:rPr>
        <w:t>вид, уровень и (или) направленность адаптированной образовательной программы, на которую заявлен перевод в случае необходимости обучения по адаптированной программе;</w:t>
      </w:r>
    </w:p>
    <w:p w14:paraId="3920D5BE" w14:textId="77777777" w:rsidR="00E01AE7" w:rsidRPr="00E01AE7" w:rsidRDefault="00E01AE7" w:rsidP="00E01AE7">
      <w:pPr>
        <w:numPr>
          <w:ilvl w:val="0"/>
          <w:numId w:val="3"/>
        </w:numPr>
        <w:spacing w:line="276" w:lineRule="auto"/>
        <w:ind w:left="780" w:right="180"/>
        <w:contextualSpacing/>
        <w:jc w:val="both"/>
        <w:rPr>
          <w:rFonts w:hAnsi="Times New Roman" w:cs="Times New Roman"/>
          <w:color w:val="000000"/>
          <w:sz w:val="28"/>
          <w:szCs w:val="28"/>
          <w:lang w:val="ru-RU"/>
        </w:rPr>
      </w:pPr>
      <w:r w:rsidRPr="00E01AE7">
        <w:rPr>
          <w:rFonts w:hAnsi="Times New Roman" w:cs="Times New Roman"/>
          <w:color w:val="000000"/>
          <w:sz w:val="28"/>
          <w:szCs w:val="28"/>
          <w:lang w:val="ru-RU"/>
        </w:rPr>
        <w:t>согласие родителя (законного представителя) несовершеннолетнего обучающегося на обучение по адаптированной программе (при необходимости такого обучения);</w:t>
      </w:r>
    </w:p>
    <w:p w14:paraId="3BB4AED8" w14:textId="77777777" w:rsidR="00E01AE7" w:rsidRPr="00E01AE7" w:rsidRDefault="00E01AE7" w:rsidP="00E01AE7">
      <w:pPr>
        <w:numPr>
          <w:ilvl w:val="0"/>
          <w:numId w:val="3"/>
        </w:numPr>
        <w:spacing w:line="276" w:lineRule="auto"/>
        <w:ind w:left="780" w:right="180"/>
        <w:contextualSpacing/>
        <w:jc w:val="both"/>
        <w:rPr>
          <w:rFonts w:hAnsi="Times New Roman" w:cs="Times New Roman"/>
          <w:color w:val="000000"/>
          <w:sz w:val="28"/>
          <w:szCs w:val="28"/>
          <w:lang w:val="ru-RU"/>
        </w:rPr>
      </w:pPr>
      <w:r w:rsidRPr="00E01AE7">
        <w:rPr>
          <w:rFonts w:hAnsi="Times New Roman" w:cs="Times New Roman"/>
          <w:color w:val="000000"/>
          <w:sz w:val="28"/>
          <w:szCs w:val="28"/>
          <w:lang w:val="ru-RU"/>
        </w:rPr>
        <w:t>профиль обучения в случае перевода в класс профильного обучения среднего общего образования;</w:t>
      </w:r>
    </w:p>
    <w:p w14:paraId="1DA45FA0" w14:textId="77777777" w:rsidR="00E01AE7" w:rsidRPr="00E01AE7" w:rsidRDefault="00E01AE7" w:rsidP="00E01AE7">
      <w:pPr>
        <w:numPr>
          <w:ilvl w:val="0"/>
          <w:numId w:val="3"/>
        </w:numPr>
        <w:spacing w:line="276" w:lineRule="auto"/>
        <w:ind w:left="780" w:right="180"/>
        <w:contextualSpacing/>
        <w:jc w:val="both"/>
        <w:rPr>
          <w:rFonts w:hAnsi="Times New Roman" w:cs="Times New Roman"/>
          <w:color w:val="000000"/>
          <w:sz w:val="28"/>
          <w:szCs w:val="28"/>
        </w:rPr>
      </w:pPr>
      <w:proofErr w:type="spellStart"/>
      <w:r w:rsidRPr="00E01AE7">
        <w:rPr>
          <w:rFonts w:hAnsi="Times New Roman" w:cs="Times New Roman"/>
          <w:color w:val="000000"/>
          <w:sz w:val="28"/>
          <w:szCs w:val="28"/>
        </w:rPr>
        <w:t>дата</w:t>
      </w:r>
      <w:proofErr w:type="spellEnd"/>
      <w:r w:rsidRPr="00E01AE7">
        <w:rPr>
          <w:rFonts w:hAnsi="Times New Roman" w:cs="Times New Roman"/>
          <w:color w:val="000000"/>
          <w:sz w:val="28"/>
          <w:szCs w:val="28"/>
        </w:rPr>
        <w:t xml:space="preserve"> </w:t>
      </w:r>
      <w:proofErr w:type="spellStart"/>
      <w:r w:rsidRPr="00E01AE7">
        <w:rPr>
          <w:rFonts w:hAnsi="Times New Roman" w:cs="Times New Roman"/>
          <w:color w:val="000000"/>
          <w:sz w:val="28"/>
          <w:szCs w:val="28"/>
        </w:rPr>
        <w:t>перевода</w:t>
      </w:r>
      <w:proofErr w:type="spellEnd"/>
      <w:r w:rsidRPr="00E01AE7">
        <w:rPr>
          <w:rFonts w:hAnsi="Times New Roman" w:cs="Times New Roman"/>
          <w:color w:val="000000"/>
          <w:sz w:val="28"/>
          <w:szCs w:val="28"/>
        </w:rPr>
        <w:t>;</w:t>
      </w:r>
    </w:p>
    <w:p w14:paraId="45F537B8" w14:textId="77777777" w:rsidR="00E01AE7" w:rsidRPr="00E01AE7" w:rsidRDefault="00E01AE7" w:rsidP="00E01AE7">
      <w:pPr>
        <w:numPr>
          <w:ilvl w:val="0"/>
          <w:numId w:val="3"/>
        </w:numPr>
        <w:spacing w:line="276" w:lineRule="auto"/>
        <w:ind w:left="780" w:right="180"/>
        <w:jc w:val="both"/>
        <w:rPr>
          <w:rFonts w:hAnsi="Times New Roman" w:cs="Times New Roman"/>
          <w:color w:val="000000"/>
          <w:sz w:val="28"/>
          <w:szCs w:val="28"/>
          <w:lang w:val="ru-RU"/>
        </w:rPr>
      </w:pPr>
      <w:r w:rsidRPr="00E01AE7">
        <w:rPr>
          <w:rFonts w:hAnsi="Times New Roman" w:cs="Times New Roman"/>
          <w:color w:val="000000"/>
          <w:sz w:val="28"/>
          <w:szCs w:val="28"/>
          <w:lang w:val="ru-RU"/>
        </w:rPr>
        <w:t>язык обучения, родной язык из числа языков народов Российской Федерации, в том числе русский язык как родной язык, в пределах возможностей, предоставляемых школой.</w:t>
      </w:r>
    </w:p>
    <w:p w14:paraId="6B676954"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К заявлению о переводе на обучение по адаптированной образовательной программе должно прилагаться заключение психолого-медико-педагогической комиссии.</w:t>
      </w:r>
    </w:p>
    <w:p w14:paraId="7940B366"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2.4. Заявление о</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переводе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параллельный класс подается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канцелярию школы.</w:t>
      </w:r>
    </w:p>
    <w:p w14:paraId="422F41DF"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2.5. Ответственное должностное лицо канцелярии принимает заявление о</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переводе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параллельный класс, если оно соответствует требованиям, установленным в</w:t>
      </w:r>
      <w:r w:rsidRPr="00E01AE7">
        <w:rPr>
          <w:rFonts w:hAnsi="Times New Roman" w:cs="Times New Roman"/>
          <w:color w:val="000000"/>
          <w:sz w:val="28"/>
          <w:szCs w:val="28"/>
        </w:rPr>
        <w:t> </w:t>
      </w:r>
      <w:r w:rsidRPr="00E01AE7">
        <w:rPr>
          <w:rFonts w:hAnsi="Times New Roman" w:cs="Times New Roman"/>
          <w:color w:val="000000"/>
          <w:sz w:val="28"/>
          <w:szCs w:val="28"/>
          <w:lang w:val="ru-RU"/>
        </w:rPr>
        <w:t>пунктах</w:t>
      </w:r>
      <w:r w:rsidRPr="00E01AE7">
        <w:rPr>
          <w:rFonts w:hAnsi="Times New Roman" w:cs="Times New Roman"/>
          <w:color w:val="000000"/>
          <w:sz w:val="28"/>
          <w:szCs w:val="28"/>
        </w:rPr>
        <w:t> </w:t>
      </w:r>
      <w:r w:rsidRPr="00E01AE7">
        <w:rPr>
          <w:rFonts w:hAnsi="Times New Roman" w:cs="Times New Roman"/>
          <w:color w:val="000000"/>
          <w:sz w:val="28"/>
          <w:szCs w:val="28"/>
          <w:lang w:val="ru-RU"/>
        </w:rPr>
        <w:t>2.2–2.3 настоящего порядка.</w:t>
      </w:r>
    </w:p>
    <w:p w14:paraId="29FEDE8E"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Принятое заявление регистрируется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соответствии с</w:t>
      </w:r>
      <w:r w:rsidRPr="00E01AE7">
        <w:rPr>
          <w:rFonts w:hAnsi="Times New Roman" w:cs="Times New Roman"/>
          <w:color w:val="000000"/>
          <w:sz w:val="28"/>
          <w:szCs w:val="28"/>
        </w:rPr>
        <w:t> </w:t>
      </w:r>
      <w:r w:rsidRPr="00E01AE7">
        <w:rPr>
          <w:rFonts w:hAnsi="Times New Roman" w:cs="Times New Roman"/>
          <w:color w:val="000000"/>
          <w:sz w:val="28"/>
          <w:szCs w:val="28"/>
          <w:lang w:val="ru-RU"/>
        </w:rPr>
        <w:t>установленными в</w:t>
      </w:r>
      <w:r w:rsidRPr="00E01AE7">
        <w:rPr>
          <w:rFonts w:hAnsi="Times New Roman" w:cs="Times New Roman"/>
          <w:color w:val="000000"/>
          <w:sz w:val="28"/>
          <w:szCs w:val="28"/>
        </w:rPr>
        <w:t> </w:t>
      </w:r>
      <w:r w:rsidRPr="00E01AE7">
        <w:rPr>
          <w:rFonts w:hAnsi="Times New Roman" w:cs="Times New Roman"/>
          <w:color w:val="000000"/>
          <w:sz w:val="28"/>
          <w:szCs w:val="28"/>
          <w:lang w:val="ru-RU"/>
        </w:rPr>
        <w:t>школе правилами делопроизводства и</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передается на</w:t>
      </w:r>
      <w:r w:rsidRPr="00E01AE7">
        <w:rPr>
          <w:rFonts w:hAnsi="Times New Roman" w:cs="Times New Roman"/>
          <w:color w:val="000000"/>
          <w:sz w:val="28"/>
          <w:szCs w:val="28"/>
        </w:rPr>
        <w:t> </w:t>
      </w:r>
      <w:r w:rsidRPr="00E01AE7">
        <w:rPr>
          <w:rFonts w:hAnsi="Times New Roman" w:cs="Times New Roman"/>
          <w:color w:val="000000"/>
          <w:sz w:val="28"/>
          <w:szCs w:val="28"/>
          <w:lang w:val="ru-RU"/>
        </w:rPr>
        <w:t>рассмотрение директору школы или уполномоченному им</w:t>
      </w:r>
      <w:r w:rsidRPr="00E01AE7">
        <w:rPr>
          <w:rFonts w:hAnsi="Times New Roman" w:cs="Times New Roman"/>
          <w:color w:val="000000"/>
          <w:sz w:val="28"/>
          <w:szCs w:val="28"/>
        </w:rPr>
        <w:t> </w:t>
      </w:r>
      <w:r w:rsidRPr="00E01AE7">
        <w:rPr>
          <w:rFonts w:hAnsi="Times New Roman" w:cs="Times New Roman"/>
          <w:color w:val="000000"/>
          <w:sz w:val="28"/>
          <w:szCs w:val="28"/>
          <w:lang w:val="ru-RU"/>
        </w:rPr>
        <w:t>лицу в</w:t>
      </w:r>
      <w:r w:rsidRPr="00E01AE7">
        <w:rPr>
          <w:rFonts w:hAnsi="Times New Roman" w:cs="Times New Roman"/>
          <w:color w:val="000000"/>
          <w:sz w:val="28"/>
          <w:szCs w:val="28"/>
        </w:rPr>
        <w:t> </w:t>
      </w:r>
      <w:r w:rsidRPr="00E01AE7">
        <w:rPr>
          <w:rFonts w:hAnsi="Times New Roman" w:cs="Times New Roman"/>
          <w:color w:val="000000"/>
          <w:sz w:val="28"/>
          <w:szCs w:val="28"/>
          <w:lang w:val="ru-RU"/>
        </w:rPr>
        <w:t>течение одного рабочего дня.</w:t>
      </w:r>
    </w:p>
    <w:p w14:paraId="31ACBF8F"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2.6. Заявление о</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переводе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параллельный класс рассматривается директором школы или уполномоченным им</w:t>
      </w:r>
      <w:r w:rsidRPr="00E01AE7">
        <w:rPr>
          <w:rFonts w:hAnsi="Times New Roman" w:cs="Times New Roman"/>
          <w:color w:val="000000"/>
          <w:sz w:val="28"/>
          <w:szCs w:val="28"/>
        </w:rPr>
        <w:t> </w:t>
      </w:r>
      <w:r w:rsidRPr="00E01AE7">
        <w:rPr>
          <w:rFonts w:hAnsi="Times New Roman" w:cs="Times New Roman"/>
          <w:color w:val="000000"/>
          <w:sz w:val="28"/>
          <w:szCs w:val="28"/>
          <w:lang w:val="ru-RU"/>
        </w:rPr>
        <w:t>лицом в</w:t>
      </w:r>
      <w:r w:rsidRPr="00E01AE7">
        <w:rPr>
          <w:rFonts w:hAnsi="Times New Roman" w:cs="Times New Roman"/>
          <w:color w:val="000000"/>
          <w:sz w:val="28"/>
          <w:szCs w:val="28"/>
        </w:rPr>
        <w:t> </w:t>
      </w:r>
      <w:r w:rsidRPr="00E01AE7">
        <w:rPr>
          <w:rFonts w:hAnsi="Times New Roman" w:cs="Times New Roman"/>
          <w:color w:val="000000"/>
          <w:sz w:val="28"/>
          <w:szCs w:val="28"/>
          <w:lang w:val="ru-RU"/>
        </w:rPr>
        <w:t>течение пяти рабочих дней с даты его регистрации.</w:t>
      </w:r>
    </w:p>
    <w:p w14:paraId="4B3D9FD9"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Заявление о переводе в параллельный класс с углубленным изучением предметов или класс профильного обучения рассматривается по правилам, установленным процедурой индивидуального отбора.</w:t>
      </w:r>
      <w:r w:rsidRPr="00E01AE7">
        <w:rPr>
          <w:rFonts w:hAnsi="Times New Roman" w:cs="Times New Roman"/>
          <w:color w:val="000000"/>
          <w:sz w:val="28"/>
          <w:szCs w:val="28"/>
        </w:rPr>
        <w:t> </w:t>
      </w:r>
    </w:p>
    <w:p w14:paraId="162A2BF0"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lastRenderedPageBreak/>
        <w:t>В</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переводе может быть отказано при отсутствии свободных мест в</w:t>
      </w:r>
      <w:r w:rsidRPr="00E01AE7">
        <w:rPr>
          <w:rFonts w:hAnsi="Times New Roman" w:cs="Times New Roman"/>
          <w:color w:val="000000"/>
          <w:sz w:val="28"/>
          <w:szCs w:val="28"/>
        </w:rPr>
        <w:t> </w:t>
      </w:r>
      <w:r w:rsidRPr="00E01AE7">
        <w:rPr>
          <w:rFonts w:hAnsi="Times New Roman" w:cs="Times New Roman"/>
          <w:color w:val="000000"/>
          <w:sz w:val="28"/>
          <w:szCs w:val="28"/>
          <w:lang w:val="ru-RU"/>
        </w:rPr>
        <w:t>классе, в</w:t>
      </w:r>
      <w:r w:rsidRPr="00E01AE7">
        <w:rPr>
          <w:rFonts w:hAnsi="Times New Roman" w:cs="Times New Roman"/>
          <w:color w:val="000000"/>
          <w:sz w:val="28"/>
          <w:szCs w:val="28"/>
        </w:rPr>
        <w:t> </w:t>
      </w:r>
      <w:r w:rsidRPr="00E01AE7">
        <w:rPr>
          <w:rFonts w:hAnsi="Times New Roman" w:cs="Times New Roman"/>
          <w:color w:val="000000"/>
          <w:sz w:val="28"/>
          <w:szCs w:val="28"/>
          <w:lang w:val="ru-RU"/>
        </w:rPr>
        <w:t>который заявлен перевод, при непрохождении индивидуального отбора в</w:t>
      </w:r>
      <w:r w:rsidRPr="00E01AE7">
        <w:rPr>
          <w:rFonts w:hAnsi="Times New Roman" w:cs="Times New Roman"/>
          <w:color w:val="000000"/>
          <w:sz w:val="28"/>
          <w:szCs w:val="28"/>
        </w:rPr>
        <w:t> </w:t>
      </w:r>
      <w:r w:rsidRPr="00E01AE7">
        <w:rPr>
          <w:rFonts w:hAnsi="Times New Roman" w:cs="Times New Roman"/>
          <w:color w:val="000000"/>
          <w:sz w:val="28"/>
          <w:szCs w:val="28"/>
          <w:lang w:val="ru-RU"/>
        </w:rPr>
        <w:t>класс с</w:t>
      </w:r>
      <w:r w:rsidRPr="00E01AE7">
        <w:rPr>
          <w:rFonts w:hAnsi="Times New Roman" w:cs="Times New Roman"/>
          <w:color w:val="000000"/>
          <w:sz w:val="28"/>
          <w:szCs w:val="28"/>
        </w:rPr>
        <w:t> </w:t>
      </w:r>
      <w:r w:rsidRPr="00E01AE7">
        <w:rPr>
          <w:rFonts w:hAnsi="Times New Roman" w:cs="Times New Roman"/>
          <w:color w:val="000000"/>
          <w:sz w:val="28"/>
          <w:szCs w:val="28"/>
          <w:lang w:val="ru-RU"/>
        </w:rPr>
        <w:t>углубленным изучением отдельных предметов или профильного обучения или в</w:t>
      </w:r>
      <w:r w:rsidRPr="00E01AE7">
        <w:rPr>
          <w:rFonts w:hAnsi="Times New Roman" w:cs="Times New Roman"/>
          <w:color w:val="000000"/>
          <w:sz w:val="28"/>
          <w:szCs w:val="28"/>
        </w:rPr>
        <w:t> </w:t>
      </w:r>
      <w:r w:rsidRPr="00E01AE7">
        <w:rPr>
          <w:rFonts w:hAnsi="Times New Roman" w:cs="Times New Roman"/>
          <w:color w:val="000000"/>
          <w:sz w:val="28"/>
          <w:szCs w:val="28"/>
          <w:lang w:val="ru-RU"/>
        </w:rPr>
        <w:t>случае, указанном в</w:t>
      </w:r>
      <w:r w:rsidRPr="00E01AE7">
        <w:rPr>
          <w:rFonts w:hAnsi="Times New Roman" w:cs="Times New Roman"/>
          <w:color w:val="000000"/>
          <w:sz w:val="28"/>
          <w:szCs w:val="28"/>
        </w:rPr>
        <w:t> </w:t>
      </w:r>
      <w:r w:rsidRPr="00E01AE7">
        <w:rPr>
          <w:rFonts w:hAnsi="Times New Roman" w:cs="Times New Roman"/>
          <w:color w:val="000000"/>
          <w:sz w:val="28"/>
          <w:szCs w:val="28"/>
          <w:lang w:val="ru-RU"/>
        </w:rPr>
        <w:t>п.</w:t>
      </w:r>
      <w:r w:rsidRPr="00E01AE7">
        <w:rPr>
          <w:rFonts w:hAnsi="Times New Roman" w:cs="Times New Roman"/>
          <w:color w:val="000000"/>
          <w:sz w:val="28"/>
          <w:szCs w:val="28"/>
        </w:rPr>
        <w:t> </w:t>
      </w:r>
      <w:r w:rsidRPr="00E01AE7">
        <w:rPr>
          <w:rFonts w:hAnsi="Times New Roman" w:cs="Times New Roman"/>
          <w:color w:val="000000"/>
          <w:sz w:val="28"/>
          <w:szCs w:val="28"/>
          <w:lang w:val="ru-RU"/>
        </w:rPr>
        <w:t>2.18 настоящего порядка.</w:t>
      </w:r>
    </w:p>
    <w:p w14:paraId="6AE46370"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2.7. Директор школы или уполномоченное им</w:t>
      </w:r>
      <w:r w:rsidRPr="00E01AE7">
        <w:rPr>
          <w:rFonts w:hAnsi="Times New Roman" w:cs="Times New Roman"/>
          <w:color w:val="000000"/>
          <w:sz w:val="28"/>
          <w:szCs w:val="28"/>
        </w:rPr>
        <w:t> </w:t>
      </w:r>
      <w:r w:rsidRPr="00E01AE7">
        <w:rPr>
          <w:rFonts w:hAnsi="Times New Roman" w:cs="Times New Roman"/>
          <w:color w:val="000000"/>
          <w:sz w:val="28"/>
          <w:szCs w:val="28"/>
          <w:lang w:val="ru-RU"/>
        </w:rPr>
        <w:t>лицо издает приказ о</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переводе обучающегося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параллельный класс в</w:t>
      </w:r>
      <w:r w:rsidRPr="00E01AE7">
        <w:rPr>
          <w:rFonts w:hAnsi="Times New Roman" w:cs="Times New Roman"/>
          <w:color w:val="000000"/>
          <w:sz w:val="28"/>
          <w:szCs w:val="28"/>
        </w:rPr>
        <w:t> </w:t>
      </w:r>
      <w:r w:rsidRPr="00E01AE7">
        <w:rPr>
          <w:rFonts w:hAnsi="Times New Roman" w:cs="Times New Roman"/>
          <w:color w:val="000000"/>
          <w:sz w:val="28"/>
          <w:szCs w:val="28"/>
          <w:lang w:val="ru-RU"/>
        </w:rPr>
        <w:t>течение одного рабочего дня с</w:t>
      </w:r>
      <w:r w:rsidRPr="00E01AE7">
        <w:rPr>
          <w:rFonts w:hAnsi="Times New Roman" w:cs="Times New Roman"/>
          <w:color w:val="000000"/>
          <w:sz w:val="28"/>
          <w:szCs w:val="28"/>
        </w:rPr>
        <w:t> </w:t>
      </w:r>
      <w:r w:rsidRPr="00E01AE7">
        <w:rPr>
          <w:rFonts w:hAnsi="Times New Roman" w:cs="Times New Roman"/>
          <w:color w:val="000000"/>
          <w:sz w:val="28"/>
          <w:szCs w:val="28"/>
          <w:lang w:val="ru-RU"/>
        </w:rPr>
        <w:t>момента принятия решения об</w:t>
      </w:r>
      <w:r w:rsidRPr="00E01AE7">
        <w:rPr>
          <w:rFonts w:hAnsi="Times New Roman" w:cs="Times New Roman"/>
          <w:color w:val="000000"/>
          <w:sz w:val="28"/>
          <w:szCs w:val="28"/>
        </w:rPr>
        <w:t> </w:t>
      </w:r>
      <w:r w:rsidRPr="00E01AE7">
        <w:rPr>
          <w:rFonts w:hAnsi="Times New Roman" w:cs="Times New Roman"/>
          <w:color w:val="000000"/>
          <w:sz w:val="28"/>
          <w:szCs w:val="28"/>
          <w:lang w:val="ru-RU"/>
        </w:rPr>
        <w:t>удовлетворении заявления. В</w:t>
      </w:r>
      <w:r w:rsidRPr="00E01AE7">
        <w:rPr>
          <w:rFonts w:hAnsi="Times New Roman" w:cs="Times New Roman"/>
          <w:color w:val="000000"/>
          <w:sz w:val="28"/>
          <w:szCs w:val="28"/>
        </w:rPr>
        <w:t> </w:t>
      </w:r>
      <w:r w:rsidRPr="00E01AE7">
        <w:rPr>
          <w:rFonts w:hAnsi="Times New Roman" w:cs="Times New Roman"/>
          <w:color w:val="000000"/>
          <w:sz w:val="28"/>
          <w:szCs w:val="28"/>
          <w:lang w:val="ru-RU"/>
        </w:rPr>
        <w:t>приказе указывается дата перевода, с</w:t>
      </w:r>
      <w:r w:rsidRPr="00E01AE7">
        <w:rPr>
          <w:rFonts w:hAnsi="Times New Roman" w:cs="Times New Roman"/>
          <w:color w:val="000000"/>
          <w:sz w:val="28"/>
          <w:szCs w:val="28"/>
        </w:rPr>
        <w:t> </w:t>
      </w:r>
      <w:r w:rsidRPr="00E01AE7">
        <w:rPr>
          <w:rFonts w:hAnsi="Times New Roman" w:cs="Times New Roman"/>
          <w:color w:val="000000"/>
          <w:sz w:val="28"/>
          <w:szCs w:val="28"/>
          <w:lang w:val="ru-RU"/>
        </w:rPr>
        <w:t>которой обучающийся обязан приступить к</w:t>
      </w:r>
      <w:r w:rsidRPr="00E01AE7">
        <w:rPr>
          <w:rFonts w:hAnsi="Times New Roman" w:cs="Times New Roman"/>
          <w:color w:val="000000"/>
          <w:sz w:val="28"/>
          <w:szCs w:val="28"/>
        </w:rPr>
        <w:t> </w:t>
      </w:r>
      <w:r w:rsidRPr="00E01AE7">
        <w:rPr>
          <w:rFonts w:hAnsi="Times New Roman" w:cs="Times New Roman"/>
          <w:color w:val="000000"/>
          <w:sz w:val="28"/>
          <w:szCs w:val="28"/>
          <w:lang w:val="ru-RU"/>
        </w:rPr>
        <w:t>занятиям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параллельном классе.</w:t>
      </w:r>
    </w:p>
    <w:p w14:paraId="56C7A3F1"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2.8. В</w:t>
      </w:r>
      <w:r w:rsidRPr="00E01AE7">
        <w:rPr>
          <w:rFonts w:hAnsi="Times New Roman" w:cs="Times New Roman"/>
          <w:color w:val="000000"/>
          <w:sz w:val="28"/>
          <w:szCs w:val="28"/>
        </w:rPr>
        <w:t> </w:t>
      </w:r>
      <w:r w:rsidRPr="00E01AE7">
        <w:rPr>
          <w:rFonts w:hAnsi="Times New Roman" w:cs="Times New Roman"/>
          <w:color w:val="000000"/>
          <w:sz w:val="28"/>
          <w:szCs w:val="28"/>
          <w:lang w:val="ru-RU"/>
        </w:rPr>
        <w:t>случае отсутствия свободных мест в</w:t>
      </w:r>
      <w:r w:rsidRPr="00E01AE7">
        <w:rPr>
          <w:rFonts w:hAnsi="Times New Roman" w:cs="Times New Roman"/>
          <w:color w:val="000000"/>
          <w:sz w:val="28"/>
          <w:szCs w:val="28"/>
        </w:rPr>
        <w:t> </w:t>
      </w:r>
      <w:r w:rsidRPr="00E01AE7">
        <w:rPr>
          <w:rFonts w:hAnsi="Times New Roman" w:cs="Times New Roman"/>
          <w:color w:val="000000"/>
          <w:sz w:val="28"/>
          <w:szCs w:val="28"/>
          <w:lang w:val="ru-RU"/>
        </w:rPr>
        <w:t>классе, в</w:t>
      </w:r>
      <w:r w:rsidRPr="00E01AE7">
        <w:rPr>
          <w:rFonts w:hAnsi="Times New Roman" w:cs="Times New Roman"/>
          <w:color w:val="000000"/>
          <w:sz w:val="28"/>
          <w:szCs w:val="28"/>
        </w:rPr>
        <w:t> </w:t>
      </w:r>
      <w:r w:rsidRPr="00E01AE7">
        <w:rPr>
          <w:rFonts w:hAnsi="Times New Roman" w:cs="Times New Roman"/>
          <w:color w:val="000000"/>
          <w:sz w:val="28"/>
          <w:szCs w:val="28"/>
          <w:lang w:val="ru-RU"/>
        </w:rPr>
        <w:t>который заявлен перевод, директор школы или уполномоченное ответственное должностное лицо делает на</w:t>
      </w:r>
      <w:r w:rsidRPr="00E01AE7">
        <w:rPr>
          <w:rFonts w:hAnsi="Times New Roman" w:cs="Times New Roman"/>
          <w:color w:val="000000"/>
          <w:sz w:val="28"/>
          <w:szCs w:val="28"/>
        </w:rPr>
        <w:t> </w:t>
      </w:r>
      <w:r w:rsidRPr="00E01AE7">
        <w:rPr>
          <w:rFonts w:hAnsi="Times New Roman" w:cs="Times New Roman"/>
          <w:color w:val="000000"/>
          <w:sz w:val="28"/>
          <w:szCs w:val="28"/>
          <w:lang w:val="ru-RU"/>
        </w:rPr>
        <w:t>заявлении соответствующую отметку с</w:t>
      </w:r>
      <w:r w:rsidRPr="00E01AE7">
        <w:rPr>
          <w:rFonts w:hAnsi="Times New Roman" w:cs="Times New Roman"/>
          <w:color w:val="000000"/>
          <w:sz w:val="28"/>
          <w:szCs w:val="28"/>
        </w:rPr>
        <w:t> </w:t>
      </w:r>
      <w:r w:rsidRPr="00E01AE7">
        <w:rPr>
          <w:rFonts w:hAnsi="Times New Roman" w:cs="Times New Roman"/>
          <w:color w:val="000000"/>
          <w:sz w:val="28"/>
          <w:szCs w:val="28"/>
          <w:lang w:val="ru-RU"/>
        </w:rPr>
        <w:t>указанием основания для отказа, даты рассмотрения заявления, должности, подписи и</w:t>
      </w:r>
      <w:r w:rsidRPr="00E01AE7">
        <w:rPr>
          <w:rFonts w:hAnsi="Times New Roman" w:cs="Times New Roman"/>
          <w:color w:val="000000"/>
          <w:sz w:val="28"/>
          <w:szCs w:val="28"/>
        </w:rPr>
        <w:t> </w:t>
      </w:r>
      <w:r w:rsidRPr="00E01AE7">
        <w:rPr>
          <w:rFonts w:hAnsi="Times New Roman" w:cs="Times New Roman"/>
          <w:color w:val="000000"/>
          <w:sz w:val="28"/>
          <w:szCs w:val="28"/>
          <w:lang w:val="ru-RU"/>
        </w:rPr>
        <w:t>ее</w:t>
      </w:r>
      <w:r w:rsidRPr="00E01AE7">
        <w:rPr>
          <w:rFonts w:hAnsi="Times New Roman" w:cs="Times New Roman"/>
          <w:color w:val="000000"/>
          <w:sz w:val="28"/>
          <w:szCs w:val="28"/>
        </w:rPr>
        <w:t> </w:t>
      </w:r>
      <w:r w:rsidRPr="00E01AE7">
        <w:rPr>
          <w:rFonts w:hAnsi="Times New Roman" w:cs="Times New Roman"/>
          <w:color w:val="000000"/>
          <w:sz w:val="28"/>
          <w:szCs w:val="28"/>
          <w:lang w:val="ru-RU"/>
        </w:rPr>
        <w:t>расшифровки.</w:t>
      </w:r>
    </w:p>
    <w:p w14:paraId="43E92FE3"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2.9. Заявитель уведомляется об</w:t>
      </w:r>
      <w:r w:rsidRPr="00E01AE7">
        <w:rPr>
          <w:rFonts w:hAnsi="Times New Roman" w:cs="Times New Roman"/>
          <w:color w:val="000000"/>
          <w:sz w:val="28"/>
          <w:szCs w:val="28"/>
        </w:rPr>
        <w:t> </w:t>
      </w:r>
      <w:r w:rsidRPr="00E01AE7">
        <w:rPr>
          <w:rFonts w:hAnsi="Times New Roman" w:cs="Times New Roman"/>
          <w:color w:val="000000"/>
          <w:sz w:val="28"/>
          <w:szCs w:val="28"/>
          <w:lang w:val="ru-RU"/>
        </w:rPr>
        <w:t>отказе в</w:t>
      </w:r>
      <w:r w:rsidRPr="00E01AE7">
        <w:rPr>
          <w:rFonts w:hAnsi="Times New Roman" w:cs="Times New Roman"/>
          <w:color w:val="000000"/>
          <w:sz w:val="28"/>
          <w:szCs w:val="28"/>
        </w:rPr>
        <w:t> </w:t>
      </w:r>
      <w:r w:rsidRPr="00E01AE7">
        <w:rPr>
          <w:rFonts w:hAnsi="Times New Roman" w:cs="Times New Roman"/>
          <w:color w:val="000000"/>
          <w:sz w:val="28"/>
          <w:szCs w:val="28"/>
          <w:lang w:val="ru-RU"/>
        </w:rPr>
        <w:t>удовлетворении заявления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письменном виде в</w:t>
      </w:r>
      <w:r w:rsidRPr="00E01AE7">
        <w:rPr>
          <w:rFonts w:hAnsi="Times New Roman" w:cs="Times New Roman"/>
          <w:color w:val="000000"/>
          <w:sz w:val="28"/>
          <w:szCs w:val="28"/>
        </w:rPr>
        <w:t> </w:t>
      </w:r>
      <w:r w:rsidRPr="00E01AE7">
        <w:rPr>
          <w:rFonts w:hAnsi="Times New Roman" w:cs="Times New Roman"/>
          <w:color w:val="000000"/>
          <w:sz w:val="28"/>
          <w:szCs w:val="28"/>
          <w:lang w:val="ru-RU"/>
        </w:rPr>
        <w:t>течение одного рабочего дня с</w:t>
      </w:r>
      <w:r w:rsidRPr="00E01AE7">
        <w:rPr>
          <w:rFonts w:hAnsi="Times New Roman" w:cs="Times New Roman"/>
          <w:color w:val="000000"/>
          <w:sz w:val="28"/>
          <w:szCs w:val="28"/>
        </w:rPr>
        <w:t> </w:t>
      </w:r>
      <w:r w:rsidRPr="00E01AE7">
        <w:rPr>
          <w:rFonts w:hAnsi="Times New Roman" w:cs="Times New Roman"/>
          <w:color w:val="000000"/>
          <w:sz w:val="28"/>
          <w:szCs w:val="28"/>
          <w:lang w:val="ru-RU"/>
        </w:rPr>
        <w:t>даты рассмотрения заявления любым доступным способом. Уведомление об</w:t>
      </w:r>
      <w:r w:rsidRPr="00E01AE7">
        <w:rPr>
          <w:rFonts w:hAnsi="Times New Roman" w:cs="Times New Roman"/>
          <w:color w:val="000000"/>
          <w:sz w:val="28"/>
          <w:szCs w:val="28"/>
        </w:rPr>
        <w:t> </w:t>
      </w:r>
      <w:r w:rsidRPr="00E01AE7">
        <w:rPr>
          <w:rFonts w:hAnsi="Times New Roman" w:cs="Times New Roman"/>
          <w:color w:val="000000"/>
          <w:sz w:val="28"/>
          <w:szCs w:val="28"/>
          <w:lang w:val="ru-RU"/>
        </w:rPr>
        <w:t>отказе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переводе регистрируется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соответствии с</w:t>
      </w:r>
      <w:r w:rsidRPr="00E01AE7">
        <w:rPr>
          <w:rFonts w:hAnsi="Times New Roman" w:cs="Times New Roman"/>
          <w:color w:val="000000"/>
          <w:sz w:val="28"/>
          <w:szCs w:val="28"/>
        </w:rPr>
        <w:t> </w:t>
      </w:r>
      <w:r w:rsidRPr="00E01AE7">
        <w:rPr>
          <w:rFonts w:hAnsi="Times New Roman" w:cs="Times New Roman"/>
          <w:color w:val="000000"/>
          <w:sz w:val="28"/>
          <w:szCs w:val="28"/>
          <w:lang w:val="ru-RU"/>
        </w:rPr>
        <w:t>установленными в</w:t>
      </w:r>
      <w:r w:rsidRPr="00E01AE7">
        <w:rPr>
          <w:rFonts w:hAnsi="Times New Roman" w:cs="Times New Roman"/>
          <w:color w:val="000000"/>
          <w:sz w:val="28"/>
          <w:szCs w:val="28"/>
        </w:rPr>
        <w:t> </w:t>
      </w:r>
      <w:r w:rsidRPr="00E01AE7">
        <w:rPr>
          <w:rFonts w:hAnsi="Times New Roman" w:cs="Times New Roman"/>
          <w:color w:val="000000"/>
          <w:sz w:val="28"/>
          <w:szCs w:val="28"/>
          <w:lang w:val="ru-RU"/>
        </w:rPr>
        <w:t>школе правилами делопроизводства. Копия уведомления об</w:t>
      </w:r>
      <w:r w:rsidRPr="00E01AE7">
        <w:rPr>
          <w:rFonts w:hAnsi="Times New Roman" w:cs="Times New Roman"/>
          <w:color w:val="000000"/>
          <w:sz w:val="28"/>
          <w:szCs w:val="28"/>
        </w:rPr>
        <w:t> </w:t>
      </w:r>
      <w:r w:rsidRPr="00E01AE7">
        <w:rPr>
          <w:rFonts w:hAnsi="Times New Roman" w:cs="Times New Roman"/>
          <w:color w:val="000000"/>
          <w:sz w:val="28"/>
          <w:szCs w:val="28"/>
          <w:lang w:val="ru-RU"/>
        </w:rPr>
        <w:t>отказе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переводе обучающегося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параллельный класс хранится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личном деле обучающегося.</w:t>
      </w:r>
    </w:p>
    <w:p w14:paraId="63DF0169"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2.10. Факт ознакомления заявителя с</w:t>
      </w:r>
      <w:r w:rsidRPr="00E01AE7">
        <w:rPr>
          <w:rFonts w:hAnsi="Times New Roman" w:cs="Times New Roman"/>
          <w:color w:val="000000"/>
          <w:sz w:val="28"/>
          <w:szCs w:val="28"/>
        </w:rPr>
        <w:t> </w:t>
      </w:r>
      <w:r w:rsidRPr="00E01AE7">
        <w:rPr>
          <w:rFonts w:hAnsi="Times New Roman" w:cs="Times New Roman"/>
          <w:color w:val="000000"/>
          <w:sz w:val="28"/>
          <w:szCs w:val="28"/>
          <w:lang w:val="ru-RU"/>
        </w:rPr>
        <w:t>уведомлением фиксируется на</w:t>
      </w:r>
      <w:r w:rsidRPr="00E01AE7">
        <w:rPr>
          <w:rFonts w:hAnsi="Times New Roman" w:cs="Times New Roman"/>
          <w:color w:val="000000"/>
          <w:sz w:val="28"/>
          <w:szCs w:val="28"/>
        </w:rPr>
        <w:t> </w:t>
      </w:r>
      <w:r w:rsidRPr="00E01AE7">
        <w:rPr>
          <w:rFonts w:hAnsi="Times New Roman" w:cs="Times New Roman"/>
          <w:color w:val="000000"/>
          <w:sz w:val="28"/>
          <w:szCs w:val="28"/>
          <w:lang w:val="ru-RU"/>
        </w:rPr>
        <w:t>копии уведомления и</w:t>
      </w:r>
      <w:r w:rsidRPr="00E01AE7">
        <w:rPr>
          <w:rFonts w:hAnsi="Times New Roman" w:cs="Times New Roman"/>
          <w:color w:val="000000"/>
          <w:sz w:val="28"/>
          <w:szCs w:val="28"/>
        </w:rPr>
        <w:t> </w:t>
      </w:r>
      <w:r w:rsidRPr="00E01AE7">
        <w:rPr>
          <w:rFonts w:hAnsi="Times New Roman" w:cs="Times New Roman"/>
          <w:color w:val="000000"/>
          <w:sz w:val="28"/>
          <w:szCs w:val="28"/>
          <w:lang w:val="ru-RU"/>
        </w:rPr>
        <w:t>заверяется личной подписью заявителя.</w:t>
      </w:r>
    </w:p>
    <w:p w14:paraId="7D461333"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При отказе или уклонении заявителя от</w:t>
      </w:r>
      <w:r w:rsidRPr="00E01AE7">
        <w:rPr>
          <w:rFonts w:hAnsi="Times New Roman" w:cs="Times New Roman"/>
          <w:color w:val="000000"/>
          <w:sz w:val="28"/>
          <w:szCs w:val="28"/>
        </w:rPr>
        <w:t> </w:t>
      </w:r>
      <w:r w:rsidRPr="00E01AE7">
        <w:rPr>
          <w:rFonts w:hAnsi="Times New Roman" w:cs="Times New Roman"/>
          <w:color w:val="000000"/>
          <w:sz w:val="28"/>
          <w:szCs w:val="28"/>
          <w:lang w:val="ru-RU"/>
        </w:rPr>
        <w:t>ознакомления с</w:t>
      </w:r>
      <w:r w:rsidRPr="00E01AE7">
        <w:rPr>
          <w:rFonts w:hAnsi="Times New Roman" w:cs="Times New Roman"/>
          <w:color w:val="000000"/>
          <w:sz w:val="28"/>
          <w:szCs w:val="28"/>
        </w:rPr>
        <w:t> </w:t>
      </w:r>
      <w:r w:rsidRPr="00E01AE7">
        <w:rPr>
          <w:rFonts w:hAnsi="Times New Roman" w:cs="Times New Roman"/>
          <w:color w:val="000000"/>
          <w:sz w:val="28"/>
          <w:szCs w:val="28"/>
          <w:lang w:val="ru-RU"/>
        </w:rPr>
        <w:t>уведомлением ответственное должностное лицо канцелярии делает соответствующую отметку на</w:t>
      </w:r>
      <w:r w:rsidRPr="00E01AE7">
        <w:rPr>
          <w:rFonts w:hAnsi="Times New Roman" w:cs="Times New Roman"/>
          <w:color w:val="000000"/>
          <w:sz w:val="28"/>
          <w:szCs w:val="28"/>
        </w:rPr>
        <w:t> </w:t>
      </w:r>
      <w:r w:rsidRPr="00E01AE7">
        <w:rPr>
          <w:rFonts w:hAnsi="Times New Roman" w:cs="Times New Roman"/>
          <w:color w:val="000000"/>
          <w:sz w:val="28"/>
          <w:szCs w:val="28"/>
          <w:lang w:val="ru-RU"/>
        </w:rPr>
        <w:t>копии уведомления об</w:t>
      </w:r>
      <w:r w:rsidRPr="00E01AE7">
        <w:rPr>
          <w:rFonts w:hAnsi="Times New Roman" w:cs="Times New Roman"/>
          <w:color w:val="000000"/>
          <w:sz w:val="28"/>
          <w:szCs w:val="28"/>
        </w:rPr>
        <w:t> </w:t>
      </w:r>
      <w:r w:rsidRPr="00E01AE7">
        <w:rPr>
          <w:rFonts w:hAnsi="Times New Roman" w:cs="Times New Roman"/>
          <w:color w:val="000000"/>
          <w:sz w:val="28"/>
          <w:szCs w:val="28"/>
          <w:lang w:val="ru-RU"/>
        </w:rPr>
        <w:t>отказе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переводе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параллельный класс. Отметка об</w:t>
      </w:r>
      <w:r w:rsidRPr="00E01AE7">
        <w:rPr>
          <w:rFonts w:hAnsi="Times New Roman" w:cs="Times New Roman"/>
          <w:color w:val="000000"/>
          <w:sz w:val="28"/>
          <w:szCs w:val="28"/>
        </w:rPr>
        <w:t> </w:t>
      </w:r>
      <w:r w:rsidRPr="00E01AE7">
        <w:rPr>
          <w:rFonts w:hAnsi="Times New Roman" w:cs="Times New Roman"/>
          <w:color w:val="000000"/>
          <w:sz w:val="28"/>
          <w:szCs w:val="28"/>
          <w:lang w:val="ru-RU"/>
        </w:rPr>
        <w:t>отказе или уклонении заявителя от</w:t>
      </w:r>
      <w:r w:rsidRPr="00E01AE7">
        <w:rPr>
          <w:rFonts w:hAnsi="Times New Roman" w:cs="Times New Roman"/>
          <w:color w:val="000000"/>
          <w:sz w:val="28"/>
          <w:szCs w:val="28"/>
        </w:rPr>
        <w:t> </w:t>
      </w:r>
      <w:r w:rsidRPr="00E01AE7">
        <w:rPr>
          <w:rFonts w:hAnsi="Times New Roman" w:cs="Times New Roman"/>
          <w:color w:val="000000"/>
          <w:sz w:val="28"/>
          <w:szCs w:val="28"/>
          <w:lang w:val="ru-RU"/>
        </w:rPr>
        <w:t>ознакомления с</w:t>
      </w:r>
      <w:r w:rsidRPr="00E01AE7">
        <w:rPr>
          <w:rFonts w:hAnsi="Times New Roman" w:cs="Times New Roman"/>
          <w:color w:val="000000"/>
          <w:sz w:val="28"/>
          <w:szCs w:val="28"/>
        </w:rPr>
        <w:t> </w:t>
      </w:r>
      <w:r w:rsidRPr="00E01AE7">
        <w:rPr>
          <w:rFonts w:hAnsi="Times New Roman" w:cs="Times New Roman"/>
          <w:color w:val="000000"/>
          <w:sz w:val="28"/>
          <w:szCs w:val="28"/>
          <w:lang w:val="ru-RU"/>
        </w:rPr>
        <w:t>уведомлением должна содержать должность сделавшего ее</w:t>
      </w:r>
      <w:r w:rsidRPr="00E01AE7">
        <w:rPr>
          <w:rFonts w:hAnsi="Times New Roman" w:cs="Times New Roman"/>
          <w:color w:val="000000"/>
          <w:sz w:val="28"/>
          <w:szCs w:val="28"/>
        </w:rPr>
        <w:t> </w:t>
      </w:r>
      <w:r w:rsidRPr="00E01AE7">
        <w:rPr>
          <w:rFonts w:hAnsi="Times New Roman" w:cs="Times New Roman"/>
          <w:color w:val="000000"/>
          <w:sz w:val="28"/>
          <w:szCs w:val="28"/>
          <w:lang w:val="ru-RU"/>
        </w:rPr>
        <w:t>лица, подпись, расшифровку подписи и</w:t>
      </w:r>
      <w:r w:rsidRPr="00E01AE7">
        <w:rPr>
          <w:rFonts w:hAnsi="Times New Roman" w:cs="Times New Roman"/>
          <w:color w:val="000000"/>
          <w:sz w:val="28"/>
          <w:szCs w:val="28"/>
        </w:rPr>
        <w:t> </w:t>
      </w:r>
      <w:r w:rsidRPr="00E01AE7">
        <w:rPr>
          <w:rFonts w:hAnsi="Times New Roman" w:cs="Times New Roman"/>
          <w:color w:val="000000"/>
          <w:sz w:val="28"/>
          <w:szCs w:val="28"/>
          <w:lang w:val="ru-RU"/>
        </w:rPr>
        <w:t>дату.</w:t>
      </w:r>
    </w:p>
    <w:p w14:paraId="045B879D"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2.11. Заявление о</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переводе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параллельный класс может быть отозвано заявителем,</w:t>
      </w:r>
      <w:r w:rsidRPr="00E01AE7">
        <w:rPr>
          <w:rFonts w:hAnsi="Times New Roman" w:cs="Times New Roman"/>
          <w:color w:val="000000"/>
          <w:sz w:val="28"/>
          <w:szCs w:val="28"/>
        </w:rPr>
        <w:t> </w:t>
      </w:r>
      <w:r w:rsidRPr="00E01AE7">
        <w:rPr>
          <w:rFonts w:hAnsi="Times New Roman" w:cs="Times New Roman"/>
          <w:color w:val="000000"/>
          <w:sz w:val="28"/>
          <w:szCs w:val="28"/>
          <w:lang w:val="ru-RU"/>
        </w:rPr>
        <w:t>или перевод по</w:t>
      </w:r>
      <w:r w:rsidRPr="00E01AE7">
        <w:rPr>
          <w:rFonts w:hAnsi="Times New Roman" w:cs="Times New Roman"/>
          <w:color w:val="000000"/>
          <w:sz w:val="28"/>
          <w:szCs w:val="28"/>
        </w:rPr>
        <w:t> </w:t>
      </w:r>
      <w:r w:rsidRPr="00E01AE7">
        <w:rPr>
          <w:rFonts w:hAnsi="Times New Roman" w:cs="Times New Roman"/>
          <w:color w:val="000000"/>
          <w:sz w:val="28"/>
          <w:szCs w:val="28"/>
          <w:lang w:val="ru-RU"/>
        </w:rPr>
        <w:t>нему может быть приостановлен в</w:t>
      </w:r>
      <w:r w:rsidRPr="00E01AE7">
        <w:rPr>
          <w:rFonts w:hAnsi="Times New Roman" w:cs="Times New Roman"/>
          <w:color w:val="000000"/>
          <w:sz w:val="28"/>
          <w:szCs w:val="28"/>
        </w:rPr>
        <w:t> </w:t>
      </w:r>
      <w:r w:rsidRPr="00E01AE7">
        <w:rPr>
          <w:rFonts w:hAnsi="Times New Roman" w:cs="Times New Roman"/>
          <w:color w:val="000000"/>
          <w:sz w:val="28"/>
          <w:szCs w:val="28"/>
          <w:lang w:val="ru-RU"/>
        </w:rPr>
        <w:t>связи с</w:t>
      </w:r>
      <w:r w:rsidRPr="00E01AE7">
        <w:rPr>
          <w:rFonts w:hAnsi="Times New Roman" w:cs="Times New Roman"/>
          <w:color w:val="000000"/>
          <w:sz w:val="28"/>
          <w:szCs w:val="28"/>
        </w:rPr>
        <w:t> </w:t>
      </w:r>
      <w:r w:rsidRPr="00E01AE7">
        <w:rPr>
          <w:rFonts w:hAnsi="Times New Roman" w:cs="Times New Roman"/>
          <w:color w:val="000000"/>
          <w:sz w:val="28"/>
          <w:szCs w:val="28"/>
          <w:lang w:val="ru-RU"/>
        </w:rPr>
        <w:t>несогласием другого родителя (законного представителя) несовершеннолетнего обучающегося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любой момент до</w:t>
      </w:r>
      <w:r w:rsidRPr="00E01AE7">
        <w:rPr>
          <w:rFonts w:hAnsi="Times New Roman" w:cs="Times New Roman"/>
          <w:color w:val="000000"/>
          <w:sz w:val="28"/>
          <w:szCs w:val="28"/>
        </w:rPr>
        <w:t> </w:t>
      </w:r>
      <w:r w:rsidRPr="00E01AE7">
        <w:rPr>
          <w:rFonts w:hAnsi="Times New Roman" w:cs="Times New Roman"/>
          <w:color w:val="000000"/>
          <w:sz w:val="28"/>
          <w:szCs w:val="28"/>
          <w:lang w:val="ru-RU"/>
        </w:rPr>
        <w:t>издания приказа о</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переводе.</w:t>
      </w:r>
    </w:p>
    <w:p w14:paraId="466E3DB8"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lastRenderedPageBreak/>
        <w:t>2.12. Отзыв заявления оформляется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письменном виде, заверяется личной подписью лица, подававшего заявление на</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параллельный класс, и</w:t>
      </w:r>
      <w:r w:rsidRPr="00E01AE7">
        <w:rPr>
          <w:rFonts w:hAnsi="Times New Roman" w:cs="Times New Roman"/>
          <w:color w:val="000000"/>
          <w:sz w:val="28"/>
          <w:szCs w:val="28"/>
        </w:rPr>
        <w:t> </w:t>
      </w:r>
      <w:r w:rsidRPr="00E01AE7">
        <w:rPr>
          <w:rFonts w:hAnsi="Times New Roman" w:cs="Times New Roman"/>
          <w:color w:val="000000"/>
          <w:sz w:val="28"/>
          <w:szCs w:val="28"/>
          <w:lang w:val="ru-RU"/>
        </w:rPr>
        <w:t>подается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канцелярию школы.</w:t>
      </w:r>
    </w:p>
    <w:p w14:paraId="0E4291B7"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2.13. Отзыв заявления о</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переводе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параллельный класс регистрируется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соответствии с</w:t>
      </w:r>
      <w:r w:rsidRPr="00E01AE7">
        <w:rPr>
          <w:rFonts w:hAnsi="Times New Roman" w:cs="Times New Roman"/>
          <w:color w:val="000000"/>
          <w:sz w:val="28"/>
          <w:szCs w:val="28"/>
        </w:rPr>
        <w:t> </w:t>
      </w:r>
      <w:r w:rsidRPr="00E01AE7">
        <w:rPr>
          <w:rFonts w:hAnsi="Times New Roman" w:cs="Times New Roman"/>
          <w:color w:val="000000"/>
          <w:sz w:val="28"/>
          <w:szCs w:val="28"/>
          <w:lang w:val="ru-RU"/>
        </w:rPr>
        <w:t>установленными в</w:t>
      </w:r>
      <w:r w:rsidRPr="00E01AE7">
        <w:rPr>
          <w:rFonts w:hAnsi="Times New Roman" w:cs="Times New Roman"/>
          <w:color w:val="000000"/>
          <w:sz w:val="28"/>
          <w:szCs w:val="28"/>
        </w:rPr>
        <w:t> </w:t>
      </w:r>
      <w:r w:rsidRPr="00E01AE7">
        <w:rPr>
          <w:rFonts w:hAnsi="Times New Roman" w:cs="Times New Roman"/>
          <w:color w:val="000000"/>
          <w:sz w:val="28"/>
          <w:szCs w:val="28"/>
          <w:lang w:val="ru-RU"/>
        </w:rPr>
        <w:t>школе правилами делопроизводства. На</w:t>
      </w:r>
      <w:r w:rsidRPr="00E01AE7">
        <w:rPr>
          <w:rFonts w:hAnsi="Times New Roman" w:cs="Times New Roman"/>
          <w:color w:val="000000"/>
          <w:sz w:val="28"/>
          <w:szCs w:val="28"/>
        </w:rPr>
        <w:t> </w:t>
      </w:r>
      <w:r w:rsidRPr="00E01AE7">
        <w:rPr>
          <w:rFonts w:hAnsi="Times New Roman" w:cs="Times New Roman"/>
          <w:color w:val="000000"/>
          <w:sz w:val="28"/>
          <w:szCs w:val="28"/>
          <w:lang w:val="ru-RU"/>
        </w:rPr>
        <w:t>отозванном заявлении о</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переводе проставляется отметка с</w:t>
      </w:r>
      <w:r w:rsidRPr="00E01AE7">
        <w:rPr>
          <w:rFonts w:hAnsi="Times New Roman" w:cs="Times New Roman"/>
          <w:color w:val="000000"/>
          <w:sz w:val="28"/>
          <w:szCs w:val="28"/>
        </w:rPr>
        <w:t> </w:t>
      </w:r>
      <w:r w:rsidRPr="00E01AE7">
        <w:rPr>
          <w:rFonts w:hAnsi="Times New Roman" w:cs="Times New Roman"/>
          <w:color w:val="000000"/>
          <w:sz w:val="28"/>
          <w:szCs w:val="28"/>
          <w:lang w:val="ru-RU"/>
        </w:rPr>
        <w:t>указанием даты отзыва заявления. Отзыв заявления о</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переводе хранится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личном деле обучающегося.</w:t>
      </w:r>
    </w:p>
    <w:p w14:paraId="2ADCD31A"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2.14. В</w:t>
      </w:r>
      <w:r w:rsidRPr="00E01AE7">
        <w:rPr>
          <w:rFonts w:hAnsi="Times New Roman" w:cs="Times New Roman"/>
          <w:color w:val="000000"/>
          <w:sz w:val="28"/>
          <w:szCs w:val="28"/>
        </w:rPr>
        <w:t> </w:t>
      </w:r>
      <w:r w:rsidRPr="00E01AE7">
        <w:rPr>
          <w:rFonts w:hAnsi="Times New Roman" w:cs="Times New Roman"/>
          <w:color w:val="000000"/>
          <w:sz w:val="28"/>
          <w:szCs w:val="28"/>
          <w:lang w:val="ru-RU"/>
        </w:rPr>
        <w:t>случае если родители (законные представители) несовершеннолетнего обучающегося не</w:t>
      </w:r>
      <w:r w:rsidRPr="00E01AE7">
        <w:rPr>
          <w:rFonts w:hAnsi="Times New Roman" w:cs="Times New Roman"/>
          <w:color w:val="000000"/>
          <w:sz w:val="28"/>
          <w:szCs w:val="28"/>
        </w:rPr>
        <w:t> </w:t>
      </w:r>
      <w:r w:rsidRPr="00E01AE7">
        <w:rPr>
          <w:rFonts w:hAnsi="Times New Roman" w:cs="Times New Roman"/>
          <w:color w:val="000000"/>
          <w:sz w:val="28"/>
          <w:szCs w:val="28"/>
          <w:lang w:val="ru-RU"/>
        </w:rPr>
        <w:t>имеют единого решения по</w:t>
      </w:r>
      <w:r w:rsidRPr="00E01AE7">
        <w:rPr>
          <w:rFonts w:hAnsi="Times New Roman" w:cs="Times New Roman"/>
          <w:color w:val="000000"/>
          <w:sz w:val="28"/>
          <w:szCs w:val="28"/>
        </w:rPr>
        <w:t> </w:t>
      </w:r>
      <w:r w:rsidRPr="00E01AE7">
        <w:rPr>
          <w:rFonts w:hAnsi="Times New Roman" w:cs="Times New Roman"/>
          <w:color w:val="000000"/>
          <w:sz w:val="28"/>
          <w:szCs w:val="28"/>
          <w:lang w:val="ru-RU"/>
        </w:rPr>
        <w:t>вопросу перевода обучающегося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параллельный класс, директор школы или уполномоченное им</w:t>
      </w:r>
      <w:r w:rsidRPr="00E01AE7">
        <w:rPr>
          <w:rFonts w:hAnsi="Times New Roman" w:cs="Times New Roman"/>
          <w:color w:val="000000"/>
          <w:sz w:val="28"/>
          <w:szCs w:val="28"/>
        </w:rPr>
        <w:t> </w:t>
      </w:r>
      <w:r w:rsidRPr="00E01AE7">
        <w:rPr>
          <w:rFonts w:hAnsi="Times New Roman" w:cs="Times New Roman"/>
          <w:color w:val="000000"/>
          <w:sz w:val="28"/>
          <w:szCs w:val="28"/>
          <w:lang w:val="ru-RU"/>
        </w:rPr>
        <w:t>лицо вправе приостановить процедуру перевода до</w:t>
      </w:r>
      <w:r w:rsidRPr="00E01AE7">
        <w:rPr>
          <w:rFonts w:hAnsi="Times New Roman" w:cs="Times New Roman"/>
          <w:color w:val="000000"/>
          <w:sz w:val="28"/>
          <w:szCs w:val="28"/>
        </w:rPr>
        <w:t> </w:t>
      </w:r>
      <w:r w:rsidRPr="00E01AE7">
        <w:rPr>
          <w:rFonts w:hAnsi="Times New Roman" w:cs="Times New Roman"/>
          <w:color w:val="000000"/>
          <w:sz w:val="28"/>
          <w:szCs w:val="28"/>
          <w:lang w:val="ru-RU"/>
        </w:rPr>
        <w:t>получения согласия обоих родителей (законных представителей) несовершеннолетнего обучающегося, о</w:t>
      </w:r>
      <w:r w:rsidRPr="00E01AE7">
        <w:rPr>
          <w:rFonts w:hAnsi="Times New Roman" w:cs="Times New Roman"/>
          <w:color w:val="000000"/>
          <w:sz w:val="28"/>
          <w:szCs w:val="28"/>
        </w:rPr>
        <w:t> </w:t>
      </w:r>
      <w:r w:rsidRPr="00E01AE7">
        <w:rPr>
          <w:rFonts w:hAnsi="Times New Roman" w:cs="Times New Roman"/>
          <w:color w:val="000000"/>
          <w:sz w:val="28"/>
          <w:szCs w:val="28"/>
          <w:lang w:val="ru-RU"/>
        </w:rPr>
        <w:t>чем на</w:t>
      </w:r>
      <w:r w:rsidRPr="00E01AE7">
        <w:rPr>
          <w:rFonts w:hAnsi="Times New Roman" w:cs="Times New Roman"/>
          <w:color w:val="000000"/>
          <w:sz w:val="28"/>
          <w:szCs w:val="28"/>
        </w:rPr>
        <w:t> </w:t>
      </w:r>
      <w:r w:rsidRPr="00E01AE7">
        <w:rPr>
          <w:rFonts w:hAnsi="Times New Roman" w:cs="Times New Roman"/>
          <w:color w:val="000000"/>
          <w:sz w:val="28"/>
          <w:szCs w:val="28"/>
          <w:lang w:val="ru-RU"/>
        </w:rPr>
        <w:t>заявлении делается соответствующая отметка с</w:t>
      </w:r>
      <w:r w:rsidRPr="00E01AE7">
        <w:rPr>
          <w:rFonts w:hAnsi="Times New Roman" w:cs="Times New Roman"/>
          <w:color w:val="000000"/>
          <w:sz w:val="28"/>
          <w:szCs w:val="28"/>
        </w:rPr>
        <w:t> </w:t>
      </w:r>
      <w:r w:rsidRPr="00E01AE7">
        <w:rPr>
          <w:rFonts w:hAnsi="Times New Roman" w:cs="Times New Roman"/>
          <w:color w:val="000000"/>
          <w:sz w:val="28"/>
          <w:szCs w:val="28"/>
          <w:lang w:val="ru-RU"/>
        </w:rPr>
        <w:t>указанием даты принятия решения о</w:t>
      </w:r>
      <w:r w:rsidRPr="00E01AE7">
        <w:rPr>
          <w:rFonts w:hAnsi="Times New Roman" w:cs="Times New Roman"/>
          <w:color w:val="000000"/>
          <w:sz w:val="28"/>
          <w:szCs w:val="28"/>
        </w:rPr>
        <w:t> </w:t>
      </w:r>
      <w:r w:rsidRPr="00E01AE7">
        <w:rPr>
          <w:rFonts w:hAnsi="Times New Roman" w:cs="Times New Roman"/>
          <w:color w:val="000000"/>
          <w:sz w:val="28"/>
          <w:szCs w:val="28"/>
          <w:lang w:val="ru-RU"/>
        </w:rPr>
        <w:t>приостановлении перевода, должности, подписи и</w:t>
      </w:r>
      <w:r w:rsidRPr="00E01AE7">
        <w:rPr>
          <w:rFonts w:hAnsi="Times New Roman" w:cs="Times New Roman"/>
          <w:color w:val="000000"/>
          <w:sz w:val="28"/>
          <w:szCs w:val="28"/>
        </w:rPr>
        <w:t> </w:t>
      </w:r>
      <w:r w:rsidRPr="00E01AE7">
        <w:rPr>
          <w:rFonts w:hAnsi="Times New Roman" w:cs="Times New Roman"/>
          <w:color w:val="000000"/>
          <w:sz w:val="28"/>
          <w:szCs w:val="28"/>
          <w:lang w:val="ru-RU"/>
        </w:rPr>
        <w:t>ее</w:t>
      </w:r>
      <w:r w:rsidRPr="00E01AE7">
        <w:rPr>
          <w:rFonts w:hAnsi="Times New Roman" w:cs="Times New Roman"/>
          <w:color w:val="000000"/>
          <w:sz w:val="28"/>
          <w:szCs w:val="28"/>
        </w:rPr>
        <w:t> </w:t>
      </w:r>
      <w:r w:rsidRPr="00E01AE7">
        <w:rPr>
          <w:rFonts w:hAnsi="Times New Roman" w:cs="Times New Roman"/>
          <w:color w:val="000000"/>
          <w:sz w:val="28"/>
          <w:szCs w:val="28"/>
          <w:lang w:val="ru-RU"/>
        </w:rPr>
        <w:t>расшифровки.</w:t>
      </w:r>
    </w:p>
    <w:p w14:paraId="749B5A11"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2.15. Оба родителя (законных представителя) несовершеннолетнего обучающегося уведомляются о приостановлении перевода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перевода обучающегося в параллельный класс. Уведомление о приостановлении перевода регистрируется соответствии с установленными в школе правилами делопроизводства. Копия уведомления хранится в личном деле обучающегося.</w:t>
      </w:r>
    </w:p>
    <w:p w14:paraId="06DB4546"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2.16. Факт ознакомления родителей (законных представителей) несовершеннолетнего обучающегося с</w:t>
      </w:r>
      <w:r w:rsidRPr="00E01AE7">
        <w:rPr>
          <w:rFonts w:hAnsi="Times New Roman" w:cs="Times New Roman"/>
          <w:color w:val="000000"/>
          <w:sz w:val="28"/>
          <w:szCs w:val="28"/>
        </w:rPr>
        <w:t> </w:t>
      </w:r>
      <w:r w:rsidRPr="00E01AE7">
        <w:rPr>
          <w:rFonts w:hAnsi="Times New Roman" w:cs="Times New Roman"/>
          <w:color w:val="000000"/>
          <w:sz w:val="28"/>
          <w:szCs w:val="28"/>
          <w:lang w:val="ru-RU"/>
        </w:rPr>
        <w:t>уведомлением фиксируется на</w:t>
      </w:r>
      <w:r w:rsidRPr="00E01AE7">
        <w:rPr>
          <w:rFonts w:hAnsi="Times New Roman" w:cs="Times New Roman"/>
          <w:color w:val="000000"/>
          <w:sz w:val="28"/>
          <w:szCs w:val="28"/>
        </w:rPr>
        <w:t> </w:t>
      </w:r>
      <w:r w:rsidRPr="00E01AE7">
        <w:rPr>
          <w:rFonts w:hAnsi="Times New Roman" w:cs="Times New Roman"/>
          <w:color w:val="000000"/>
          <w:sz w:val="28"/>
          <w:szCs w:val="28"/>
          <w:lang w:val="ru-RU"/>
        </w:rPr>
        <w:t>копии уведомления и</w:t>
      </w:r>
      <w:r w:rsidRPr="00E01AE7">
        <w:rPr>
          <w:rFonts w:hAnsi="Times New Roman" w:cs="Times New Roman"/>
          <w:color w:val="000000"/>
          <w:sz w:val="28"/>
          <w:szCs w:val="28"/>
        </w:rPr>
        <w:t> </w:t>
      </w:r>
      <w:r w:rsidRPr="00E01AE7">
        <w:rPr>
          <w:rFonts w:hAnsi="Times New Roman" w:cs="Times New Roman"/>
          <w:color w:val="000000"/>
          <w:sz w:val="28"/>
          <w:szCs w:val="28"/>
          <w:lang w:val="ru-RU"/>
        </w:rPr>
        <w:t>заверяется личной подписью родителей (законных представителей).</w:t>
      </w:r>
    </w:p>
    <w:p w14:paraId="24FD5517"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При отказе или уклонении родителей (законных представителей) несовершеннолетнего обучающегося от</w:t>
      </w:r>
      <w:r w:rsidRPr="00E01AE7">
        <w:rPr>
          <w:rFonts w:hAnsi="Times New Roman" w:cs="Times New Roman"/>
          <w:color w:val="000000"/>
          <w:sz w:val="28"/>
          <w:szCs w:val="28"/>
        </w:rPr>
        <w:t> </w:t>
      </w:r>
      <w:r w:rsidRPr="00E01AE7">
        <w:rPr>
          <w:rFonts w:hAnsi="Times New Roman" w:cs="Times New Roman"/>
          <w:color w:val="000000"/>
          <w:sz w:val="28"/>
          <w:szCs w:val="28"/>
          <w:lang w:val="ru-RU"/>
        </w:rPr>
        <w:t>ознакомления с</w:t>
      </w:r>
      <w:r w:rsidRPr="00E01AE7">
        <w:rPr>
          <w:rFonts w:hAnsi="Times New Roman" w:cs="Times New Roman"/>
          <w:color w:val="000000"/>
          <w:sz w:val="28"/>
          <w:szCs w:val="28"/>
        </w:rPr>
        <w:t> </w:t>
      </w:r>
      <w:r w:rsidRPr="00E01AE7">
        <w:rPr>
          <w:rFonts w:hAnsi="Times New Roman" w:cs="Times New Roman"/>
          <w:color w:val="000000"/>
          <w:sz w:val="28"/>
          <w:szCs w:val="28"/>
          <w:lang w:val="ru-RU"/>
        </w:rPr>
        <w:t>уведомлением ответственное должностное лицо канцелярии делает соответствующую отметку на</w:t>
      </w:r>
      <w:r w:rsidRPr="00E01AE7">
        <w:rPr>
          <w:rFonts w:hAnsi="Times New Roman" w:cs="Times New Roman"/>
          <w:color w:val="000000"/>
          <w:sz w:val="28"/>
          <w:szCs w:val="28"/>
        </w:rPr>
        <w:t> </w:t>
      </w:r>
      <w:r w:rsidRPr="00E01AE7">
        <w:rPr>
          <w:rFonts w:hAnsi="Times New Roman" w:cs="Times New Roman"/>
          <w:color w:val="000000"/>
          <w:sz w:val="28"/>
          <w:szCs w:val="28"/>
          <w:lang w:val="ru-RU"/>
        </w:rPr>
        <w:t>копии уведомления о</w:t>
      </w:r>
      <w:r w:rsidRPr="00E01AE7">
        <w:rPr>
          <w:rFonts w:hAnsi="Times New Roman" w:cs="Times New Roman"/>
          <w:color w:val="000000"/>
          <w:sz w:val="28"/>
          <w:szCs w:val="28"/>
        </w:rPr>
        <w:t> </w:t>
      </w:r>
      <w:r w:rsidRPr="00E01AE7">
        <w:rPr>
          <w:rFonts w:hAnsi="Times New Roman" w:cs="Times New Roman"/>
          <w:color w:val="000000"/>
          <w:sz w:val="28"/>
          <w:szCs w:val="28"/>
          <w:lang w:val="ru-RU"/>
        </w:rPr>
        <w:t>приостановлении перевода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параллельный класс. Отметка об</w:t>
      </w:r>
      <w:r w:rsidRPr="00E01AE7">
        <w:rPr>
          <w:rFonts w:hAnsi="Times New Roman" w:cs="Times New Roman"/>
          <w:color w:val="000000"/>
          <w:sz w:val="28"/>
          <w:szCs w:val="28"/>
        </w:rPr>
        <w:t> </w:t>
      </w:r>
      <w:r w:rsidRPr="00E01AE7">
        <w:rPr>
          <w:rFonts w:hAnsi="Times New Roman" w:cs="Times New Roman"/>
          <w:color w:val="000000"/>
          <w:sz w:val="28"/>
          <w:szCs w:val="28"/>
          <w:lang w:val="ru-RU"/>
        </w:rPr>
        <w:t xml:space="preserve">отказе или уклонении родителей (законных представителей) </w:t>
      </w:r>
      <w:r w:rsidRPr="00E01AE7">
        <w:rPr>
          <w:rFonts w:hAnsi="Times New Roman" w:cs="Times New Roman"/>
          <w:color w:val="000000"/>
          <w:sz w:val="28"/>
          <w:szCs w:val="28"/>
          <w:lang w:val="ru-RU"/>
        </w:rPr>
        <w:lastRenderedPageBreak/>
        <w:t>от</w:t>
      </w:r>
      <w:r w:rsidRPr="00E01AE7">
        <w:rPr>
          <w:rFonts w:hAnsi="Times New Roman" w:cs="Times New Roman"/>
          <w:color w:val="000000"/>
          <w:sz w:val="28"/>
          <w:szCs w:val="28"/>
        </w:rPr>
        <w:t> </w:t>
      </w:r>
      <w:r w:rsidRPr="00E01AE7">
        <w:rPr>
          <w:rFonts w:hAnsi="Times New Roman" w:cs="Times New Roman"/>
          <w:color w:val="000000"/>
          <w:sz w:val="28"/>
          <w:szCs w:val="28"/>
          <w:lang w:val="ru-RU"/>
        </w:rPr>
        <w:t>ознакомления с</w:t>
      </w:r>
      <w:r w:rsidRPr="00E01AE7">
        <w:rPr>
          <w:rFonts w:hAnsi="Times New Roman" w:cs="Times New Roman"/>
          <w:color w:val="000000"/>
          <w:sz w:val="28"/>
          <w:szCs w:val="28"/>
        </w:rPr>
        <w:t> </w:t>
      </w:r>
      <w:r w:rsidRPr="00E01AE7">
        <w:rPr>
          <w:rFonts w:hAnsi="Times New Roman" w:cs="Times New Roman"/>
          <w:color w:val="000000"/>
          <w:sz w:val="28"/>
          <w:szCs w:val="28"/>
          <w:lang w:val="ru-RU"/>
        </w:rPr>
        <w:t>уведомлением должна содержать должность сделавшего ее</w:t>
      </w:r>
      <w:r w:rsidRPr="00E01AE7">
        <w:rPr>
          <w:rFonts w:hAnsi="Times New Roman" w:cs="Times New Roman"/>
          <w:color w:val="000000"/>
          <w:sz w:val="28"/>
          <w:szCs w:val="28"/>
        </w:rPr>
        <w:t> </w:t>
      </w:r>
      <w:r w:rsidRPr="00E01AE7">
        <w:rPr>
          <w:rFonts w:hAnsi="Times New Roman" w:cs="Times New Roman"/>
          <w:color w:val="000000"/>
          <w:sz w:val="28"/>
          <w:szCs w:val="28"/>
          <w:lang w:val="ru-RU"/>
        </w:rPr>
        <w:t>лица, подпись, расшифровку подписи и</w:t>
      </w:r>
      <w:r w:rsidRPr="00E01AE7">
        <w:rPr>
          <w:rFonts w:hAnsi="Times New Roman" w:cs="Times New Roman"/>
          <w:color w:val="000000"/>
          <w:sz w:val="28"/>
          <w:szCs w:val="28"/>
        </w:rPr>
        <w:t> </w:t>
      </w:r>
      <w:r w:rsidRPr="00E01AE7">
        <w:rPr>
          <w:rFonts w:hAnsi="Times New Roman" w:cs="Times New Roman"/>
          <w:color w:val="000000"/>
          <w:sz w:val="28"/>
          <w:szCs w:val="28"/>
          <w:lang w:val="ru-RU"/>
        </w:rPr>
        <w:t>дату.</w:t>
      </w:r>
    </w:p>
    <w:p w14:paraId="25B611D9"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2.17. Если в</w:t>
      </w:r>
      <w:r w:rsidRPr="00E01AE7">
        <w:rPr>
          <w:rFonts w:hAnsi="Times New Roman" w:cs="Times New Roman"/>
          <w:color w:val="000000"/>
          <w:sz w:val="28"/>
          <w:szCs w:val="28"/>
        </w:rPr>
        <w:t> </w:t>
      </w:r>
      <w:r w:rsidRPr="00E01AE7">
        <w:rPr>
          <w:rFonts w:hAnsi="Times New Roman" w:cs="Times New Roman"/>
          <w:color w:val="000000"/>
          <w:sz w:val="28"/>
          <w:szCs w:val="28"/>
          <w:lang w:val="ru-RU"/>
        </w:rPr>
        <w:t>течение срока, указанного в</w:t>
      </w:r>
      <w:r w:rsidRPr="00E01AE7">
        <w:rPr>
          <w:rFonts w:hAnsi="Times New Roman" w:cs="Times New Roman"/>
          <w:color w:val="000000"/>
          <w:sz w:val="28"/>
          <w:szCs w:val="28"/>
        </w:rPr>
        <w:t> </w:t>
      </w:r>
      <w:r w:rsidRPr="00E01AE7">
        <w:rPr>
          <w:rFonts w:hAnsi="Times New Roman" w:cs="Times New Roman"/>
          <w:color w:val="000000"/>
          <w:sz w:val="28"/>
          <w:szCs w:val="28"/>
          <w:lang w:val="ru-RU"/>
        </w:rPr>
        <w:t>уведомлении, родители (законные представители) несовершеннолетнего обучающегося приняли решение о</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переводе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параллельный класс, на</w:t>
      </w:r>
      <w:r w:rsidRPr="00E01AE7">
        <w:rPr>
          <w:rFonts w:hAnsi="Times New Roman" w:cs="Times New Roman"/>
          <w:color w:val="000000"/>
          <w:sz w:val="28"/>
          <w:szCs w:val="28"/>
        </w:rPr>
        <w:t> </w:t>
      </w:r>
      <w:r w:rsidRPr="00E01AE7">
        <w:rPr>
          <w:rFonts w:hAnsi="Times New Roman" w:cs="Times New Roman"/>
          <w:color w:val="000000"/>
          <w:sz w:val="28"/>
          <w:szCs w:val="28"/>
          <w:lang w:val="ru-RU"/>
        </w:rPr>
        <w:t>заявлении о</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переводе делается отметка о</w:t>
      </w:r>
      <w:r w:rsidRPr="00E01AE7">
        <w:rPr>
          <w:rFonts w:hAnsi="Times New Roman" w:cs="Times New Roman"/>
          <w:color w:val="000000"/>
          <w:sz w:val="28"/>
          <w:szCs w:val="28"/>
        </w:rPr>
        <w:t> </w:t>
      </w:r>
      <w:r w:rsidRPr="00E01AE7">
        <w:rPr>
          <w:rFonts w:hAnsi="Times New Roman" w:cs="Times New Roman"/>
          <w:color w:val="000000"/>
          <w:sz w:val="28"/>
          <w:szCs w:val="28"/>
          <w:lang w:val="ru-RU"/>
        </w:rPr>
        <w:t>согласии второго родителя (законного представителя) на</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 обучающегося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параллельный класс с</w:t>
      </w:r>
      <w:r w:rsidRPr="00E01AE7">
        <w:rPr>
          <w:rFonts w:hAnsi="Times New Roman" w:cs="Times New Roman"/>
          <w:color w:val="000000"/>
          <w:sz w:val="28"/>
          <w:szCs w:val="28"/>
        </w:rPr>
        <w:t> </w:t>
      </w:r>
      <w:r w:rsidRPr="00E01AE7">
        <w:rPr>
          <w:rFonts w:hAnsi="Times New Roman" w:cs="Times New Roman"/>
          <w:color w:val="000000"/>
          <w:sz w:val="28"/>
          <w:szCs w:val="28"/>
          <w:lang w:val="ru-RU"/>
        </w:rPr>
        <w:t>указанием даты, подписи и</w:t>
      </w:r>
      <w:r w:rsidRPr="00E01AE7">
        <w:rPr>
          <w:rFonts w:hAnsi="Times New Roman" w:cs="Times New Roman"/>
          <w:color w:val="000000"/>
          <w:sz w:val="28"/>
          <w:szCs w:val="28"/>
        </w:rPr>
        <w:t> </w:t>
      </w:r>
      <w:r w:rsidRPr="00E01AE7">
        <w:rPr>
          <w:rFonts w:hAnsi="Times New Roman" w:cs="Times New Roman"/>
          <w:color w:val="000000"/>
          <w:sz w:val="28"/>
          <w:szCs w:val="28"/>
          <w:lang w:val="ru-RU"/>
        </w:rPr>
        <w:t>расшифровки подписи второго родителя.</w:t>
      </w:r>
    </w:p>
    <w:p w14:paraId="54D7780A"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Издание приказа о</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переводе осуществляется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порядке, предусмотренном в</w:t>
      </w:r>
      <w:r w:rsidRPr="00E01AE7">
        <w:rPr>
          <w:rFonts w:hAnsi="Times New Roman" w:cs="Times New Roman"/>
          <w:color w:val="000000"/>
          <w:sz w:val="28"/>
          <w:szCs w:val="28"/>
        </w:rPr>
        <w:t> </w:t>
      </w:r>
      <w:r w:rsidRPr="00E01AE7">
        <w:rPr>
          <w:rFonts w:hAnsi="Times New Roman" w:cs="Times New Roman"/>
          <w:color w:val="000000"/>
          <w:sz w:val="28"/>
          <w:szCs w:val="28"/>
          <w:lang w:val="ru-RU"/>
        </w:rPr>
        <w:t>пункте</w:t>
      </w:r>
      <w:r w:rsidRPr="00E01AE7">
        <w:rPr>
          <w:rFonts w:hAnsi="Times New Roman" w:cs="Times New Roman"/>
          <w:color w:val="000000"/>
          <w:sz w:val="28"/>
          <w:szCs w:val="28"/>
        </w:rPr>
        <w:t> </w:t>
      </w:r>
      <w:r w:rsidRPr="00E01AE7">
        <w:rPr>
          <w:rFonts w:hAnsi="Times New Roman" w:cs="Times New Roman"/>
          <w:color w:val="000000"/>
          <w:sz w:val="28"/>
          <w:szCs w:val="28"/>
          <w:lang w:val="ru-RU"/>
        </w:rPr>
        <w:t>2.6 настоящего порядка.</w:t>
      </w:r>
    </w:p>
    <w:p w14:paraId="6924F90A"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2.18. Если в</w:t>
      </w:r>
      <w:r w:rsidRPr="00E01AE7">
        <w:rPr>
          <w:rFonts w:hAnsi="Times New Roman" w:cs="Times New Roman"/>
          <w:color w:val="000000"/>
          <w:sz w:val="28"/>
          <w:szCs w:val="28"/>
        </w:rPr>
        <w:t> </w:t>
      </w:r>
      <w:r w:rsidRPr="00E01AE7">
        <w:rPr>
          <w:rFonts w:hAnsi="Times New Roman" w:cs="Times New Roman"/>
          <w:color w:val="000000"/>
          <w:sz w:val="28"/>
          <w:szCs w:val="28"/>
          <w:lang w:val="ru-RU"/>
        </w:rPr>
        <w:t>течение срока, указанного в</w:t>
      </w:r>
      <w:r w:rsidRPr="00E01AE7">
        <w:rPr>
          <w:rFonts w:hAnsi="Times New Roman" w:cs="Times New Roman"/>
          <w:color w:val="000000"/>
          <w:sz w:val="28"/>
          <w:szCs w:val="28"/>
        </w:rPr>
        <w:t> </w:t>
      </w:r>
      <w:r w:rsidRPr="00E01AE7">
        <w:rPr>
          <w:rFonts w:hAnsi="Times New Roman" w:cs="Times New Roman"/>
          <w:color w:val="000000"/>
          <w:sz w:val="28"/>
          <w:szCs w:val="28"/>
          <w:lang w:val="ru-RU"/>
        </w:rPr>
        <w:t>уведомлении, родители (законные представители) несовершеннолетнего обучающегося не</w:t>
      </w:r>
      <w:r w:rsidRPr="00E01AE7">
        <w:rPr>
          <w:rFonts w:hAnsi="Times New Roman" w:cs="Times New Roman"/>
          <w:color w:val="000000"/>
          <w:sz w:val="28"/>
          <w:szCs w:val="28"/>
        </w:rPr>
        <w:t> </w:t>
      </w:r>
      <w:r w:rsidRPr="00E01AE7">
        <w:rPr>
          <w:rFonts w:hAnsi="Times New Roman" w:cs="Times New Roman"/>
          <w:color w:val="000000"/>
          <w:sz w:val="28"/>
          <w:szCs w:val="28"/>
          <w:lang w:val="ru-RU"/>
        </w:rPr>
        <w:t>приняли единого решения по</w:t>
      </w:r>
      <w:r w:rsidRPr="00E01AE7">
        <w:rPr>
          <w:rFonts w:hAnsi="Times New Roman" w:cs="Times New Roman"/>
          <w:color w:val="000000"/>
          <w:sz w:val="28"/>
          <w:szCs w:val="28"/>
        </w:rPr>
        <w:t> </w:t>
      </w:r>
      <w:r w:rsidRPr="00E01AE7">
        <w:rPr>
          <w:rFonts w:hAnsi="Times New Roman" w:cs="Times New Roman"/>
          <w:color w:val="000000"/>
          <w:sz w:val="28"/>
          <w:szCs w:val="28"/>
          <w:lang w:val="ru-RU"/>
        </w:rPr>
        <w:t>его переводу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параллельный класс, директор школы или уполномоченное им</w:t>
      </w:r>
      <w:r w:rsidRPr="00E01AE7">
        <w:rPr>
          <w:rFonts w:hAnsi="Times New Roman" w:cs="Times New Roman"/>
          <w:color w:val="000000"/>
          <w:sz w:val="28"/>
          <w:szCs w:val="28"/>
        </w:rPr>
        <w:t> </w:t>
      </w:r>
      <w:r w:rsidRPr="00E01AE7">
        <w:rPr>
          <w:rFonts w:hAnsi="Times New Roman" w:cs="Times New Roman"/>
          <w:color w:val="000000"/>
          <w:sz w:val="28"/>
          <w:szCs w:val="28"/>
          <w:lang w:val="ru-RU"/>
        </w:rPr>
        <w:t>лицо вправе отказать в</w:t>
      </w:r>
      <w:r w:rsidRPr="00E01AE7">
        <w:rPr>
          <w:rFonts w:hAnsi="Times New Roman" w:cs="Times New Roman"/>
          <w:color w:val="000000"/>
          <w:sz w:val="28"/>
          <w:szCs w:val="28"/>
        </w:rPr>
        <w:t> </w:t>
      </w:r>
      <w:r w:rsidRPr="00E01AE7">
        <w:rPr>
          <w:rFonts w:hAnsi="Times New Roman" w:cs="Times New Roman"/>
          <w:color w:val="000000"/>
          <w:sz w:val="28"/>
          <w:szCs w:val="28"/>
          <w:lang w:val="ru-RU"/>
        </w:rPr>
        <w:t>удовлетворении заявления на</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 обучающегося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параллельный класс. Отметка об</w:t>
      </w:r>
      <w:r w:rsidRPr="00E01AE7">
        <w:rPr>
          <w:rFonts w:hAnsi="Times New Roman" w:cs="Times New Roman"/>
          <w:color w:val="000000"/>
          <w:sz w:val="28"/>
          <w:szCs w:val="28"/>
        </w:rPr>
        <w:t> </w:t>
      </w:r>
      <w:r w:rsidRPr="00E01AE7">
        <w:rPr>
          <w:rFonts w:hAnsi="Times New Roman" w:cs="Times New Roman"/>
          <w:color w:val="000000"/>
          <w:sz w:val="28"/>
          <w:szCs w:val="28"/>
          <w:lang w:val="ru-RU"/>
        </w:rPr>
        <w:t>отказе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переводе с</w:t>
      </w:r>
      <w:r w:rsidRPr="00E01AE7">
        <w:rPr>
          <w:rFonts w:hAnsi="Times New Roman" w:cs="Times New Roman"/>
          <w:color w:val="000000"/>
          <w:sz w:val="28"/>
          <w:szCs w:val="28"/>
        </w:rPr>
        <w:t> </w:t>
      </w:r>
      <w:r w:rsidRPr="00E01AE7">
        <w:rPr>
          <w:rFonts w:hAnsi="Times New Roman" w:cs="Times New Roman"/>
          <w:color w:val="000000"/>
          <w:sz w:val="28"/>
          <w:szCs w:val="28"/>
          <w:lang w:val="ru-RU"/>
        </w:rPr>
        <w:t>указанием основания для отказа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переводе, даты принятия решения об</w:t>
      </w:r>
      <w:r w:rsidRPr="00E01AE7">
        <w:rPr>
          <w:rFonts w:hAnsi="Times New Roman" w:cs="Times New Roman"/>
          <w:color w:val="000000"/>
          <w:sz w:val="28"/>
          <w:szCs w:val="28"/>
        </w:rPr>
        <w:t> </w:t>
      </w:r>
      <w:r w:rsidRPr="00E01AE7">
        <w:rPr>
          <w:rFonts w:hAnsi="Times New Roman" w:cs="Times New Roman"/>
          <w:color w:val="000000"/>
          <w:sz w:val="28"/>
          <w:szCs w:val="28"/>
          <w:lang w:val="ru-RU"/>
        </w:rPr>
        <w:t>отказе, должности, подписи и</w:t>
      </w:r>
      <w:r w:rsidRPr="00E01AE7">
        <w:rPr>
          <w:rFonts w:hAnsi="Times New Roman" w:cs="Times New Roman"/>
          <w:color w:val="000000"/>
          <w:sz w:val="28"/>
          <w:szCs w:val="28"/>
        </w:rPr>
        <w:t> </w:t>
      </w:r>
      <w:r w:rsidRPr="00E01AE7">
        <w:rPr>
          <w:rFonts w:hAnsi="Times New Roman" w:cs="Times New Roman"/>
          <w:color w:val="000000"/>
          <w:sz w:val="28"/>
          <w:szCs w:val="28"/>
          <w:lang w:val="ru-RU"/>
        </w:rPr>
        <w:t>ее</w:t>
      </w:r>
      <w:r w:rsidRPr="00E01AE7">
        <w:rPr>
          <w:rFonts w:hAnsi="Times New Roman" w:cs="Times New Roman"/>
          <w:color w:val="000000"/>
          <w:sz w:val="28"/>
          <w:szCs w:val="28"/>
        </w:rPr>
        <w:t> </w:t>
      </w:r>
      <w:r w:rsidRPr="00E01AE7">
        <w:rPr>
          <w:rFonts w:hAnsi="Times New Roman" w:cs="Times New Roman"/>
          <w:color w:val="000000"/>
          <w:sz w:val="28"/>
          <w:szCs w:val="28"/>
          <w:lang w:val="ru-RU"/>
        </w:rPr>
        <w:t>расшифровки делается на</w:t>
      </w:r>
      <w:r w:rsidRPr="00E01AE7">
        <w:rPr>
          <w:rFonts w:hAnsi="Times New Roman" w:cs="Times New Roman"/>
          <w:color w:val="000000"/>
          <w:sz w:val="28"/>
          <w:szCs w:val="28"/>
        </w:rPr>
        <w:t> </w:t>
      </w:r>
      <w:r w:rsidRPr="00E01AE7">
        <w:rPr>
          <w:rFonts w:hAnsi="Times New Roman" w:cs="Times New Roman"/>
          <w:color w:val="000000"/>
          <w:sz w:val="28"/>
          <w:szCs w:val="28"/>
          <w:lang w:val="ru-RU"/>
        </w:rPr>
        <w:t>заявлении о</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переводе.</w:t>
      </w:r>
    </w:p>
    <w:p w14:paraId="4A72D391"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2.19. Родители (законные представители)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 любым доступным способом. Уведомление об отказе в переводе регистрируется в соответствии с установленными в школе правилами делопроизводства. Копия уведомления хранится в личном деле обучающегося.</w:t>
      </w:r>
    </w:p>
    <w:p w14:paraId="322B40D6"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2.20. Факт ознакомления родителей (законных представителей) несовершеннолетнего обучающегося с</w:t>
      </w:r>
      <w:r w:rsidRPr="00E01AE7">
        <w:rPr>
          <w:rFonts w:hAnsi="Times New Roman" w:cs="Times New Roman"/>
          <w:color w:val="000000"/>
          <w:sz w:val="28"/>
          <w:szCs w:val="28"/>
        </w:rPr>
        <w:t> </w:t>
      </w:r>
      <w:r w:rsidRPr="00E01AE7">
        <w:rPr>
          <w:rFonts w:hAnsi="Times New Roman" w:cs="Times New Roman"/>
          <w:color w:val="000000"/>
          <w:sz w:val="28"/>
          <w:szCs w:val="28"/>
          <w:lang w:val="ru-RU"/>
        </w:rPr>
        <w:t>уведомлением фиксируется на</w:t>
      </w:r>
      <w:r w:rsidRPr="00E01AE7">
        <w:rPr>
          <w:rFonts w:hAnsi="Times New Roman" w:cs="Times New Roman"/>
          <w:color w:val="000000"/>
          <w:sz w:val="28"/>
          <w:szCs w:val="28"/>
        </w:rPr>
        <w:t> </w:t>
      </w:r>
      <w:r w:rsidRPr="00E01AE7">
        <w:rPr>
          <w:rFonts w:hAnsi="Times New Roman" w:cs="Times New Roman"/>
          <w:color w:val="000000"/>
          <w:sz w:val="28"/>
          <w:szCs w:val="28"/>
          <w:lang w:val="ru-RU"/>
        </w:rPr>
        <w:t>копии уведомления и</w:t>
      </w:r>
      <w:r w:rsidRPr="00E01AE7">
        <w:rPr>
          <w:rFonts w:hAnsi="Times New Roman" w:cs="Times New Roman"/>
          <w:color w:val="000000"/>
          <w:sz w:val="28"/>
          <w:szCs w:val="28"/>
        </w:rPr>
        <w:t> </w:t>
      </w:r>
      <w:r w:rsidRPr="00E01AE7">
        <w:rPr>
          <w:rFonts w:hAnsi="Times New Roman" w:cs="Times New Roman"/>
          <w:color w:val="000000"/>
          <w:sz w:val="28"/>
          <w:szCs w:val="28"/>
          <w:lang w:val="ru-RU"/>
        </w:rPr>
        <w:t>заверяется личной подписью родителей (законных представителей).</w:t>
      </w:r>
    </w:p>
    <w:p w14:paraId="40631F71"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При отказе или уклонении родителей (законных представителей) от</w:t>
      </w:r>
      <w:r w:rsidRPr="00E01AE7">
        <w:rPr>
          <w:rFonts w:hAnsi="Times New Roman" w:cs="Times New Roman"/>
          <w:color w:val="000000"/>
          <w:sz w:val="28"/>
          <w:szCs w:val="28"/>
        </w:rPr>
        <w:t> </w:t>
      </w:r>
      <w:r w:rsidRPr="00E01AE7">
        <w:rPr>
          <w:rFonts w:hAnsi="Times New Roman" w:cs="Times New Roman"/>
          <w:color w:val="000000"/>
          <w:sz w:val="28"/>
          <w:szCs w:val="28"/>
          <w:lang w:val="ru-RU"/>
        </w:rPr>
        <w:t>ознакомления с</w:t>
      </w:r>
      <w:r w:rsidRPr="00E01AE7">
        <w:rPr>
          <w:sz w:val="28"/>
          <w:szCs w:val="28"/>
          <w:lang w:val="ru-RU"/>
        </w:rPr>
        <w:br/>
      </w:r>
      <w:r w:rsidRPr="00E01AE7">
        <w:rPr>
          <w:rFonts w:hAnsi="Times New Roman" w:cs="Times New Roman"/>
          <w:color w:val="000000"/>
          <w:sz w:val="28"/>
          <w:szCs w:val="28"/>
          <w:lang w:val="ru-RU"/>
        </w:rPr>
        <w:t>уведомлением директор школы или уполномоченное им</w:t>
      </w:r>
      <w:r w:rsidRPr="00E01AE7">
        <w:rPr>
          <w:rFonts w:hAnsi="Times New Roman" w:cs="Times New Roman"/>
          <w:color w:val="000000"/>
          <w:sz w:val="28"/>
          <w:szCs w:val="28"/>
        </w:rPr>
        <w:t> </w:t>
      </w:r>
      <w:r w:rsidRPr="00E01AE7">
        <w:rPr>
          <w:rFonts w:hAnsi="Times New Roman" w:cs="Times New Roman"/>
          <w:color w:val="000000"/>
          <w:sz w:val="28"/>
          <w:szCs w:val="28"/>
          <w:lang w:val="ru-RU"/>
        </w:rPr>
        <w:t>лицо делает соответствующую отметку на</w:t>
      </w:r>
      <w:r w:rsidRPr="00E01AE7">
        <w:rPr>
          <w:rFonts w:hAnsi="Times New Roman" w:cs="Times New Roman"/>
          <w:color w:val="000000"/>
          <w:sz w:val="28"/>
          <w:szCs w:val="28"/>
        </w:rPr>
        <w:t> </w:t>
      </w:r>
      <w:r w:rsidRPr="00E01AE7">
        <w:rPr>
          <w:rFonts w:hAnsi="Times New Roman" w:cs="Times New Roman"/>
          <w:color w:val="000000"/>
          <w:sz w:val="28"/>
          <w:szCs w:val="28"/>
          <w:lang w:val="ru-RU"/>
        </w:rPr>
        <w:t>копии уведомления. Отметка об</w:t>
      </w:r>
      <w:r w:rsidRPr="00E01AE7">
        <w:rPr>
          <w:rFonts w:hAnsi="Times New Roman" w:cs="Times New Roman"/>
          <w:color w:val="000000"/>
          <w:sz w:val="28"/>
          <w:szCs w:val="28"/>
        </w:rPr>
        <w:t> </w:t>
      </w:r>
      <w:r w:rsidRPr="00E01AE7">
        <w:rPr>
          <w:rFonts w:hAnsi="Times New Roman" w:cs="Times New Roman"/>
          <w:color w:val="000000"/>
          <w:sz w:val="28"/>
          <w:szCs w:val="28"/>
          <w:lang w:val="ru-RU"/>
        </w:rPr>
        <w:t xml:space="preserve">отказе или уклонении родителей (законных представителей) несовершеннолетнего </w:t>
      </w:r>
      <w:r w:rsidRPr="00E01AE7">
        <w:rPr>
          <w:rFonts w:hAnsi="Times New Roman" w:cs="Times New Roman"/>
          <w:color w:val="000000"/>
          <w:sz w:val="28"/>
          <w:szCs w:val="28"/>
          <w:lang w:val="ru-RU"/>
        </w:rPr>
        <w:lastRenderedPageBreak/>
        <w:t>обучающегося от</w:t>
      </w:r>
      <w:r w:rsidRPr="00E01AE7">
        <w:rPr>
          <w:rFonts w:hAnsi="Times New Roman" w:cs="Times New Roman"/>
          <w:color w:val="000000"/>
          <w:sz w:val="28"/>
          <w:szCs w:val="28"/>
        </w:rPr>
        <w:t> </w:t>
      </w:r>
      <w:r w:rsidRPr="00E01AE7">
        <w:rPr>
          <w:rFonts w:hAnsi="Times New Roman" w:cs="Times New Roman"/>
          <w:color w:val="000000"/>
          <w:sz w:val="28"/>
          <w:szCs w:val="28"/>
          <w:lang w:val="ru-RU"/>
        </w:rPr>
        <w:t>ознакомления с</w:t>
      </w:r>
      <w:r w:rsidRPr="00E01AE7">
        <w:rPr>
          <w:rFonts w:hAnsi="Times New Roman" w:cs="Times New Roman"/>
          <w:color w:val="000000"/>
          <w:sz w:val="28"/>
          <w:szCs w:val="28"/>
        </w:rPr>
        <w:t> </w:t>
      </w:r>
      <w:r w:rsidRPr="00E01AE7">
        <w:rPr>
          <w:rFonts w:hAnsi="Times New Roman" w:cs="Times New Roman"/>
          <w:color w:val="000000"/>
          <w:sz w:val="28"/>
          <w:szCs w:val="28"/>
          <w:lang w:val="ru-RU"/>
        </w:rPr>
        <w:t>уведомлением должна содержать должность сделавшего ее</w:t>
      </w:r>
      <w:r w:rsidRPr="00E01AE7">
        <w:rPr>
          <w:rFonts w:hAnsi="Times New Roman" w:cs="Times New Roman"/>
          <w:color w:val="000000"/>
          <w:sz w:val="28"/>
          <w:szCs w:val="28"/>
        </w:rPr>
        <w:t> </w:t>
      </w:r>
      <w:r w:rsidRPr="00E01AE7">
        <w:rPr>
          <w:rFonts w:hAnsi="Times New Roman" w:cs="Times New Roman"/>
          <w:color w:val="000000"/>
          <w:sz w:val="28"/>
          <w:szCs w:val="28"/>
          <w:lang w:val="ru-RU"/>
        </w:rPr>
        <w:t>лица, подпись, расшифровку подписи и</w:t>
      </w:r>
      <w:r w:rsidRPr="00E01AE7">
        <w:rPr>
          <w:rFonts w:hAnsi="Times New Roman" w:cs="Times New Roman"/>
          <w:color w:val="000000"/>
          <w:sz w:val="28"/>
          <w:szCs w:val="28"/>
        </w:rPr>
        <w:t> </w:t>
      </w:r>
      <w:r w:rsidRPr="00E01AE7">
        <w:rPr>
          <w:rFonts w:hAnsi="Times New Roman" w:cs="Times New Roman"/>
          <w:color w:val="000000"/>
          <w:sz w:val="28"/>
          <w:szCs w:val="28"/>
          <w:lang w:val="ru-RU"/>
        </w:rPr>
        <w:t>дату.</w:t>
      </w:r>
    </w:p>
    <w:p w14:paraId="35BA19C1" w14:textId="77777777" w:rsidR="00E01AE7" w:rsidRPr="00E01AE7" w:rsidRDefault="00E01AE7" w:rsidP="00E01AE7">
      <w:pPr>
        <w:jc w:val="center"/>
        <w:rPr>
          <w:rFonts w:hAnsi="Times New Roman" w:cs="Times New Roman"/>
          <w:color w:val="000000"/>
          <w:sz w:val="28"/>
          <w:szCs w:val="28"/>
          <w:lang w:val="ru-RU"/>
        </w:rPr>
      </w:pPr>
      <w:r w:rsidRPr="00E01AE7">
        <w:rPr>
          <w:rFonts w:hAnsi="Times New Roman" w:cs="Times New Roman"/>
          <w:b/>
          <w:bCs/>
          <w:color w:val="000000"/>
          <w:sz w:val="28"/>
          <w:szCs w:val="28"/>
          <w:lang w:val="ru-RU"/>
        </w:rPr>
        <w:t>3. Перевод обучающихся в параллельный класс по инициативе школы</w:t>
      </w:r>
    </w:p>
    <w:p w14:paraId="3F7AC393"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3.1. Администрация школы может принять решение о переводе обучающегося в параллельный класс в следующих случаях:</w:t>
      </w:r>
    </w:p>
    <w:p w14:paraId="63ADBCA9" w14:textId="77777777" w:rsidR="00E01AE7" w:rsidRPr="00E01AE7" w:rsidRDefault="00E01AE7" w:rsidP="00E01AE7">
      <w:pPr>
        <w:numPr>
          <w:ilvl w:val="0"/>
          <w:numId w:val="4"/>
        </w:numPr>
        <w:spacing w:line="276" w:lineRule="auto"/>
        <w:ind w:left="780" w:right="180"/>
        <w:contextualSpacing/>
        <w:jc w:val="both"/>
        <w:rPr>
          <w:rFonts w:hAnsi="Times New Roman" w:cs="Times New Roman"/>
          <w:color w:val="000000"/>
          <w:sz w:val="28"/>
          <w:szCs w:val="28"/>
          <w:lang w:val="ru-RU"/>
        </w:rPr>
      </w:pPr>
      <w:r w:rsidRPr="00E01AE7">
        <w:rPr>
          <w:rFonts w:hAnsi="Times New Roman" w:cs="Times New Roman"/>
          <w:color w:val="000000"/>
          <w:sz w:val="28"/>
          <w:szCs w:val="28"/>
          <w:lang w:val="ru-RU"/>
        </w:rPr>
        <w:t>объединение малокомплектных классов одной параллели при условии соблюдения санитарных правил;</w:t>
      </w:r>
    </w:p>
    <w:p w14:paraId="1B2B8C91" w14:textId="77777777" w:rsidR="00E01AE7" w:rsidRPr="00E01AE7" w:rsidRDefault="00E01AE7" w:rsidP="00E01AE7">
      <w:pPr>
        <w:numPr>
          <w:ilvl w:val="0"/>
          <w:numId w:val="4"/>
        </w:numPr>
        <w:spacing w:line="276" w:lineRule="auto"/>
        <w:ind w:left="780" w:right="180"/>
        <w:jc w:val="both"/>
        <w:rPr>
          <w:rFonts w:hAnsi="Times New Roman" w:cs="Times New Roman"/>
          <w:color w:val="000000"/>
          <w:sz w:val="28"/>
          <w:szCs w:val="28"/>
          <w:lang w:val="ru-RU"/>
        </w:rPr>
      </w:pPr>
      <w:r w:rsidRPr="00E01AE7">
        <w:rPr>
          <w:rFonts w:hAnsi="Times New Roman" w:cs="Times New Roman"/>
          <w:color w:val="000000"/>
          <w:sz w:val="28"/>
          <w:szCs w:val="28"/>
          <w:lang w:val="ru-RU"/>
        </w:rPr>
        <w:t>разделение класса на несколько классов параллели при превышении предельной наполняемости, установленной санитарными правилами.</w:t>
      </w:r>
    </w:p>
    <w:p w14:paraId="70BC631A"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Перевод обучающихся из класса в класс в связи с изменением численности классов, реализующих одну и ту же общеобразовательную программу, без изменения условий получения образования осуществляется по решению директора школы.</w:t>
      </w:r>
      <w:r w:rsidRPr="00E01AE7">
        <w:rPr>
          <w:rFonts w:hAnsi="Times New Roman" w:cs="Times New Roman"/>
          <w:color w:val="000000"/>
          <w:sz w:val="28"/>
          <w:szCs w:val="28"/>
        </w:rPr>
        <w:t> </w:t>
      </w:r>
      <w:r w:rsidRPr="00E01AE7">
        <w:rPr>
          <w:rFonts w:hAnsi="Times New Roman" w:cs="Times New Roman"/>
          <w:color w:val="000000"/>
          <w:sz w:val="28"/>
          <w:szCs w:val="28"/>
          <w:lang w:val="ru-RU"/>
        </w:rPr>
        <w:t>В исключительных случаях, определяемых индивидуально, решение о переводе может приниматься педагогическим советом с учетом мнения советов обучающихся и родителей.</w:t>
      </w:r>
    </w:p>
    <w:p w14:paraId="0632C0C7"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3.2. Количество классов, реализующих одну и</w:t>
      </w:r>
      <w:r w:rsidRPr="00E01AE7">
        <w:rPr>
          <w:rFonts w:hAnsi="Times New Roman" w:cs="Times New Roman"/>
          <w:color w:val="000000"/>
          <w:sz w:val="28"/>
          <w:szCs w:val="28"/>
        </w:rPr>
        <w:t> </w:t>
      </w:r>
      <w:r w:rsidRPr="00E01AE7">
        <w:rPr>
          <w:rFonts w:hAnsi="Times New Roman" w:cs="Times New Roman"/>
          <w:color w:val="000000"/>
          <w:sz w:val="28"/>
          <w:szCs w:val="28"/>
          <w:lang w:val="ru-RU"/>
        </w:rPr>
        <w:t>ту</w:t>
      </w:r>
      <w:r w:rsidRPr="00E01AE7">
        <w:rPr>
          <w:rFonts w:hAnsi="Times New Roman" w:cs="Times New Roman"/>
          <w:color w:val="000000"/>
          <w:sz w:val="28"/>
          <w:szCs w:val="28"/>
        </w:rPr>
        <w:t> </w:t>
      </w:r>
      <w:r w:rsidRPr="00E01AE7">
        <w:rPr>
          <w:rFonts w:hAnsi="Times New Roman" w:cs="Times New Roman"/>
          <w:color w:val="000000"/>
          <w:sz w:val="28"/>
          <w:szCs w:val="28"/>
          <w:lang w:val="ru-RU"/>
        </w:rPr>
        <w:t>же общеобразовательную программу, определяется школой самостоятельно в</w:t>
      </w:r>
      <w:r w:rsidRPr="00E01AE7">
        <w:rPr>
          <w:rFonts w:hAnsi="Times New Roman" w:cs="Times New Roman"/>
          <w:color w:val="000000"/>
          <w:sz w:val="28"/>
          <w:szCs w:val="28"/>
        </w:rPr>
        <w:t> </w:t>
      </w:r>
      <w:r w:rsidRPr="00E01AE7">
        <w:rPr>
          <w:rFonts w:hAnsi="Times New Roman" w:cs="Times New Roman"/>
          <w:color w:val="000000"/>
          <w:sz w:val="28"/>
          <w:szCs w:val="28"/>
          <w:lang w:val="ru-RU"/>
        </w:rPr>
        <w:t>зависимости от</w:t>
      </w:r>
      <w:r w:rsidRPr="00E01AE7">
        <w:rPr>
          <w:rFonts w:hAnsi="Times New Roman" w:cs="Times New Roman"/>
          <w:color w:val="000000"/>
          <w:sz w:val="28"/>
          <w:szCs w:val="28"/>
        </w:rPr>
        <w:t> </w:t>
      </w:r>
      <w:r w:rsidRPr="00E01AE7">
        <w:rPr>
          <w:rFonts w:hAnsi="Times New Roman" w:cs="Times New Roman"/>
          <w:color w:val="000000"/>
          <w:sz w:val="28"/>
          <w:szCs w:val="28"/>
          <w:lang w:val="ru-RU"/>
        </w:rPr>
        <w:t>условий, созданных для осуществления образовательной деятельности с</w:t>
      </w:r>
      <w:r w:rsidRPr="00E01AE7">
        <w:rPr>
          <w:rFonts w:hAnsi="Times New Roman" w:cs="Times New Roman"/>
          <w:color w:val="000000"/>
          <w:sz w:val="28"/>
          <w:szCs w:val="28"/>
        </w:rPr>
        <w:t> </w:t>
      </w:r>
      <w:r w:rsidRPr="00E01AE7">
        <w:rPr>
          <w:rFonts w:hAnsi="Times New Roman" w:cs="Times New Roman"/>
          <w:color w:val="000000"/>
          <w:sz w:val="28"/>
          <w:szCs w:val="28"/>
          <w:lang w:val="ru-RU"/>
        </w:rPr>
        <w:t>учетом санитарных норм.</w:t>
      </w:r>
    </w:p>
    <w:p w14:paraId="641A4E29"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3.3. При переводе из</w:t>
      </w:r>
      <w:r w:rsidRPr="00E01AE7">
        <w:rPr>
          <w:rFonts w:hAnsi="Times New Roman" w:cs="Times New Roman"/>
          <w:color w:val="000000"/>
          <w:sz w:val="28"/>
          <w:szCs w:val="28"/>
        </w:rPr>
        <w:t> </w:t>
      </w:r>
      <w:r w:rsidRPr="00E01AE7">
        <w:rPr>
          <w:rFonts w:hAnsi="Times New Roman" w:cs="Times New Roman"/>
          <w:color w:val="000000"/>
          <w:sz w:val="28"/>
          <w:szCs w:val="28"/>
          <w:lang w:val="ru-RU"/>
        </w:rPr>
        <w:t>класса в</w:t>
      </w:r>
      <w:r w:rsidRPr="00E01AE7">
        <w:rPr>
          <w:rFonts w:hAnsi="Times New Roman" w:cs="Times New Roman"/>
          <w:color w:val="000000"/>
          <w:sz w:val="28"/>
          <w:szCs w:val="28"/>
        </w:rPr>
        <w:t> </w:t>
      </w:r>
      <w:r w:rsidRPr="00E01AE7">
        <w:rPr>
          <w:rFonts w:hAnsi="Times New Roman" w:cs="Times New Roman"/>
          <w:color w:val="000000"/>
          <w:sz w:val="28"/>
          <w:szCs w:val="28"/>
          <w:lang w:val="ru-RU"/>
        </w:rPr>
        <w:t>класс в</w:t>
      </w:r>
      <w:r w:rsidRPr="00E01AE7">
        <w:rPr>
          <w:rFonts w:hAnsi="Times New Roman" w:cs="Times New Roman"/>
          <w:color w:val="000000"/>
          <w:sz w:val="28"/>
          <w:szCs w:val="28"/>
        </w:rPr>
        <w:t> </w:t>
      </w:r>
      <w:r w:rsidRPr="00E01AE7">
        <w:rPr>
          <w:rFonts w:hAnsi="Times New Roman" w:cs="Times New Roman"/>
          <w:color w:val="000000"/>
          <w:sz w:val="28"/>
          <w:szCs w:val="28"/>
          <w:lang w:val="ru-RU"/>
        </w:rPr>
        <w:t>связи с</w:t>
      </w:r>
      <w:r w:rsidRPr="00E01AE7">
        <w:rPr>
          <w:rFonts w:hAnsi="Times New Roman" w:cs="Times New Roman"/>
          <w:color w:val="000000"/>
          <w:sz w:val="28"/>
          <w:szCs w:val="28"/>
        </w:rPr>
        <w:t> </w:t>
      </w:r>
      <w:r w:rsidRPr="00E01AE7">
        <w:rPr>
          <w:rFonts w:hAnsi="Times New Roman" w:cs="Times New Roman"/>
          <w:color w:val="000000"/>
          <w:sz w:val="28"/>
          <w:szCs w:val="28"/>
          <w:lang w:val="ru-RU"/>
        </w:rPr>
        <w:t>изменением численности классов при комплектовании классов должны быть учтены мнение и</w:t>
      </w:r>
      <w:r w:rsidRPr="00E01AE7">
        <w:rPr>
          <w:rFonts w:hAnsi="Times New Roman" w:cs="Times New Roman"/>
          <w:color w:val="000000"/>
          <w:sz w:val="28"/>
          <w:szCs w:val="28"/>
        </w:rPr>
        <w:t> </w:t>
      </w:r>
      <w:r w:rsidRPr="00E01AE7">
        <w:rPr>
          <w:rFonts w:hAnsi="Times New Roman" w:cs="Times New Roman"/>
          <w:color w:val="000000"/>
          <w:sz w:val="28"/>
          <w:szCs w:val="28"/>
          <w:lang w:val="ru-RU"/>
        </w:rPr>
        <w:t>пожелания совершеннолетних обучающихся, родителей (законных представителей) несовершеннолетних обучающихся. Получение письменного согласия на</w:t>
      </w:r>
      <w:r w:rsidRPr="00E01AE7">
        <w:rPr>
          <w:rFonts w:hAnsi="Times New Roman" w:cs="Times New Roman"/>
          <w:color w:val="000000"/>
          <w:sz w:val="28"/>
          <w:szCs w:val="28"/>
        </w:rPr>
        <w:t> </w:t>
      </w:r>
      <w:r w:rsidRPr="00E01AE7">
        <w:rPr>
          <w:rFonts w:hAnsi="Times New Roman" w:cs="Times New Roman"/>
          <w:color w:val="000000"/>
          <w:sz w:val="28"/>
          <w:szCs w:val="28"/>
          <w:lang w:val="ru-RU"/>
        </w:rPr>
        <w:t>такой перевод не</w:t>
      </w:r>
      <w:r w:rsidRPr="00E01AE7">
        <w:rPr>
          <w:rFonts w:hAnsi="Times New Roman" w:cs="Times New Roman"/>
          <w:color w:val="000000"/>
          <w:sz w:val="28"/>
          <w:szCs w:val="28"/>
        </w:rPr>
        <w:t> </w:t>
      </w:r>
      <w:r w:rsidRPr="00E01AE7">
        <w:rPr>
          <w:rFonts w:hAnsi="Times New Roman" w:cs="Times New Roman"/>
          <w:color w:val="000000"/>
          <w:sz w:val="28"/>
          <w:szCs w:val="28"/>
          <w:lang w:val="ru-RU"/>
        </w:rPr>
        <w:t>требуется.</w:t>
      </w:r>
    </w:p>
    <w:p w14:paraId="775AFC0D" w14:textId="77777777" w:rsidR="00212C98"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3.4. Решение директора школы о</w:t>
      </w:r>
      <w:r w:rsidRPr="00E01AE7">
        <w:rPr>
          <w:rFonts w:hAnsi="Times New Roman" w:cs="Times New Roman"/>
          <w:color w:val="000000"/>
          <w:sz w:val="28"/>
          <w:szCs w:val="28"/>
        </w:rPr>
        <w:t> </w:t>
      </w:r>
      <w:r w:rsidRPr="00E01AE7">
        <w:rPr>
          <w:rFonts w:hAnsi="Times New Roman" w:cs="Times New Roman"/>
          <w:color w:val="000000"/>
          <w:sz w:val="28"/>
          <w:szCs w:val="28"/>
          <w:lang w:val="ru-RU"/>
        </w:rPr>
        <w:t>предстоящем переводе из</w:t>
      </w:r>
      <w:r w:rsidRPr="00E01AE7">
        <w:rPr>
          <w:rFonts w:hAnsi="Times New Roman" w:cs="Times New Roman"/>
          <w:color w:val="000000"/>
          <w:sz w:val="28"/>
          <w:szCs w:val="28"/>
        </w:rPr>
        <w:t> </w:t>
      </w:r>
      <w:r w:rsidRPr="00E01AE7">
        <w:rPr>
          <w:rFonts w:hAnsi="Times New Roman" w:cs="Times New Roman"/>
          <w:color w:val="000000"/>
          <w:sz w:val="28"/>
          <w:szCs w:val="28"/>
          <w:lang w:val="ru-RU"/>
        </w:rPr>
        <w:t>класса в</w:t>
      </w:r>
      <w:r w:rsidRPr="00E01AE7">
        <w:rPr>
          <w:rFonts w:hAnsi="Times New Roman" w:cs="Times New Roman"/>
          <w:color w:val="000000"/>
          <w:sz w:val="28"/>
          <w:szCs w:val="28"/>
        </w:rPr>
        <w:t> </w:t>
      </w:r>
      <w:r w:rsidRPr="00E01AE7">
        <w:rPr>
          <w:rFonts w:hAnsi="Times New Roman" w:cs="Times New Roman"/>
          <w:color w:val="000000"/>
          <w:sz w:val="28"/>
          <w:szCs w:val="28"/>
          <w:lang w:val="ru-RU"/>
        </w:rPr>
        <w:t>класс с</w:t>
      </w:r>
      <w:r w:rsidRPr="00E01AE7">
        <w:rPr>
          <w:rFonts w:hAnsi="Times New Roman" w:cs="Times New Roman"/>
          <w:color w:val="000000"/>
          <w:sz w:val="28"/>
          <w:szCs w:val="28"/>
        </w:rPr>
        <w:t> </w:t>
      </w:r>
      <w:r w:rsidRPr="00E01AE7">
        <w:rPr>
          <w:rFonts w:hAnsi="Times New Roman" w:cs="Times New Roman"/>
          <w:color w:val="000000"/>
          <w:sz w:val="28"/>
          <w:szCs w:val="28"/>
          <w:lang w:val="ru-RU"/>
        </w:rPr>
        <w:t>обоснованием принятия такого решения доводится до</w:t>
      </w:r>
      <w:r w:rsidRPr="00E01AE7">
        <w:rPr>
          <w:rFonts w:hAnsi="Times New Roman" w:cs="Times New Roman"/>
          <w:color w:val="000000"/>
          <w:sz w:val="28"/>
          <w:szCs w:val="28"/>
        </w:rPr>
        <w:t> </w:t>
      </w:r>
      <w:r w:rsidRPr="00E01AE7">
        <w:rPr>
          <w:rFonts w:hAnsi="Times New Roman" w:cs="Times New Roman"/>
          <w:color w:val="000000"/>
          <w:sz w:val="28"/>
          <w:szCs w:val="28"/>
          <w:lang w:val="ru-RU"/>
        </w:rPr>
        <w:t>сведения обучающихся и</w:t>
      </w:r>
      <w:r w:rsidRPr="00E01AE7">
        <w:rPr>
          <w:rFonts w:hAnsi="Times New Roman" w:cs="Times New Roman"/>
          <w:color w:val="000000"/>
          <w:sz w:val="28"/>
          <w:szCs w:val="28"/>
        </w:rPr>
        <w:t> </w:t>
      </w:r>
      <w:r w:rsidRPr="00E01AE7">
        <w:rPr>
          <w:rFonts w:hAnsi="Times New Roman" w:cs="Times New Roman"/>
          <w:color w:val="000000"/>
          <w:sz w:val="28"/>
          <w:szCs w:val="28"/>
          <w:lang w:val="ru-RU"/>
        </w:rPr>
        <w:t>родителей (законных представителей) несовершеннолетних обучающихся не</w:t>
      </w:r>
      <w:r w:rsidRPr="00E01AE7">
        <w:rPr>
          <w:rFonts w:hAnsi="Times New Roman" w:cs="Times New Roman"/>
          <w:color w:val="000000"/>
          <w:sz w:val="28"/>
          <w:szCs w:val="28"/>
        </w:rPr>
        <w:t> </w:t>
      </w:r>
      <w:r w:rsidRPr="00E01AE7">
        <w:rPr>
          <w:rFonts w:hAnsi="Times New Roman" w:cs="Times New Roman"/>
          <w:color w:val="000000"/>
          <w:sz w:val="28"/>
          <w:szCs w:val="28"/>
          <w:lang w:val="ru-RU"/>
        </w:rPr>
        <w:t>позднее чем за</w:t>
      </w:r>
      <w:r w:rsidRPr="00E01AE7">
        <w:rPr>
          <w:rFonts w:hAnsi="Times New Roman" w:cs="Times New Roman"/>
          <w:color w:val="000000"/>
          <w:sz w:val="28"/>
          <w:szCs w:val="28"/>
        </w:rPr>
        <w:t> </w:t>
      </w:r>
      <w:r w:rsidRPr="00E01AE7">
        <w:rPr>
          <w:rFonts w:hAnsi="Times New Roman" w:cs="Times New Roman"/>
          <w:color w:val="000000"/>
          <w:sz w:val="28"/>
          <w:szCs w:val="28"/>
          <w:lang w:val="ru-RU"/>
        </w:rPr>
        <w:t>10</w:t>
      </w:r>
      <w:r w:rsidRPr="00E01AE7">
        <w:rPr>
          <w:rFonts w:hAnsi="Times New Roman" w:cs="Times New Roman"/>
          <w:color w:val="000000"/>
          <w:sz w:val="28"/>
          <w:szCs w:val="28"/>
        </w:rPr>
        <w:t> </w:t>
      </w:r>
      <w:r w:rsidRPr="00E01AE7">
        <w:rPr>
          <w:rFonts w:hAnsi="Times New Roman" w:cs="Times New Roman"/>
          <w:color w:val="000000"/>
          <w:sz w:val="28"/>
          <w:szCs w:val="28"/>
          <w:lang w:val="ru-RU"/>
        </w:rPr>
        <w:t>календарных дней до</w:t>
      </w:r>
      <w:r w:rsidRPr="00E01AE7">
        <w:rPr>
          <w:rFonts w:hAnsi="Times New Roman" w:cs="Times New Roman"/>
          <w:color w:val="000000"/>
          <w:sz w:val="28"/>
          <w:szCs w:val="28"/>
        </w:rPr>
        <w:t> </w:t>
      </w:r>
      <w:r w:rsidRPr="00E01AE7">
        <w:rPr>
          <w:rFonts w:hAnsi="Times New Roman" w:cs="Times New Roman"/>
          <w:color w:val="000000"/>
          <w:sz w:val="28"/>
          <w:szCs w:val="28"/>
          <w:lang w:val="ru-RU"/>
        </w:rPr>
        <w:t>издания приказа о</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переводе.</w:t>
      </w:r>
    </w:p>
    <w:p w14:paraId="79C1194D" w14:textId="4C51C0B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3.5. Издание приказа о</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переводе из</w:t>
      </w:r>
      <w:r w:rsidRPr="00E01AE7">
        <w:rPr>
          <w:rFonts w:hAnsi="Times New Roman" w:cs="Times New Roman"/>
          <w:color w:val="000000"/>
          <w:sz w:val="28"/>
          <w:szCs w:val="28"/>
        </w:rPr>
        <w:t> </w:t>
      </w:r>
      <w:r w:rsidRPr="00E01AE7">
        <w:rPr>
          <w:rFonts w:hAnsi="Times New Roman" w:cs="Times New Roman"/>
          <w:color w:val="000000"/>
          <w:sz w:val="28"/>
          <w:szCs w:val="28"/>
          <w:lang w:val="ru-RU"/>
        </w:rPr>
        <w:t>класса в</w:t>
      </w:r>
      <w:r w:rsidRPr="00E01AE7">
        <w:rPr>
          <w:rFonts w:hAnsi="Times New Roman" w:cs="Times New Roman"/>
          <w:color w:val="000000"/>
          <w:sz w:val="28"/>
          <w:szCs w:val="28"/>
        </w:rPr>
        <w:t> </w:t>
      </w:r>
      <w:r w:rsidRPr="00E01AE7">
        <w:rPr>
          <w:rFonts w:hAnsi="Times New Roman" w:cs="Times New Roman"/>
          <w:color w:val="000000"/>
          <w:sz w:val="28"/>
          <w:szCs w:val="28"/>
          <w:lang w:val="ru-RU"/>
        </w:rPr>
        <w:t>класс в</w:t>
      </w:r>
      <w:r w:rsidRPr="00E01AE7">
        <w:rPr>
          <w:rFonts w:hAnsi="Times New Roman" w:cs="Times New Roman"/>
          <w:color w:val="000000"/>
          <w:sz w:val="28"/>
          <w:szCs w:val="28"/>
        </w:rPr>
        <w:t> </w:t>
      </w:r>
      <w:r w:rsidRPr="00E01AE7">
        <w:rPr>
          <w:rFonts w:hAnsi="Times New Roman" w:cs="Times New Roman"/>
          <w:color w:val="000000"/>
          <w:sz w:val="28"/>
          <w:szCs w:val="28"/>
          <w:lang w:val="ru-RU"/>
        </w:rPr>
        <w:t>связи с</w:t>
      </w:r>
      <w:r w:rsidRPr="00E01AE7">
        <w:rPr>
          <w:rFonts w:hAnsi="Times New Roman" w:cs="Times New Roman"/>
          <w:color w:val="000000"/>
          <w:sz w:val="28"/>
          <w:szCs w:val="28"/>
        </w:rPr>
        <w:t> </w:t>
      </w:r>
      <w:r w:rsidRPr="00E01AE7">
        <w:rPr>
          <w:rFonts w:hAnsi="Times New Roman" w:cs="Times New Roman"/>
          <w:color w:val="000000"/>
          <w:sz w:val="28"/>
          <w:szCs w:val="28"/>
          <w:lang w:val="ru-RU"/>
        </w:rPr>
        <w:t>изменением численности классов осуществляется с</w:t>
      </w:r>
      <w:r w:rsidRPr="00E01AE7">
        <w:rPr>
          <w:rFonts w:hAnsi="Times New Roman" w:cs="Times New Roman"/>
          <w:color w:val="000000"/>
          <w:sz w:val="28"/>
          <w:szCs w:val="28"/>
        </w:rPr>
        <w:t> </w:t>
      </w:r>
      <w:r w:rsidRPr="00E01AE7">
        <w:rPr>
          <w:rFonts w:hAnsi="Times New Roman" w:cs="Times New Roman"/>
          <w:color w:val="000000"/>
          <w:sz w:val="28"/>
          <w:szCs w:val="28"/>
          <w:lang w:val="ru-RU"/>
        </w:rPr>
        <w:t>учетом мнения совета родителей (законных представителей) обучающихся.</w:t>
      </w:r>
    </w:p>
    <w:p w14:paraId="7FF49727" w14:textId="77777777" w:rsidR="00E01AE7" w:rsidRPr="00E01AE7" w:rsidRDefault="00E01AE7" w:rsidP="00E01AE7">
      <w:pPr>
        <w:spacing w:line="276" w:lineRule="auto"/>
        <w:jc w:val="center"/>
        <w:rPr>
          <w:rFonts w:hAnsi="Times New Roman" w:cs="Times New Roman"/>
          <w:color w:val="000000"/>
          <w:sz w:val="28"/>
          <w:szCs w:val="28"/>
          <w:lang w:val="ru-RU"/>
        </w:rPr>
      </w:pPr>
      <w:r w:rsidRPr="00E01AE7">
        <w:rPr>
          <w:rFonts w:hAnsi="Times New Roman" w:cs="Times New Roman"/>
          <w:b/>
          <w:bCs/>
          <w:color w:val="000000"/>
          <w:sz w:val="28"/>
          <w:szCs w:val="28"/>
          <w:lang w:val="ru-RU"/>
        </w:rPr>
        <w:lastRenderedPageBreak/>
        <w:t>4. Перевод обучающихся в</w:t>
      </w:r>
      <w:r w:rsidRPr="00E01AE7">
        <w:rPr>
          <w:rFonts w:hAnsi="Times New Roman" w:cs="Times New Roman"/>
          <w:b/>
          <w:bCs/>
          <w:color w:val="000000"/>
          <w:sz w:val="28"/>
          <w:szCs w:val="28"/>
        </w:rPr>
        <w:t> </w:t>
      </w:r>
      <w:r w:rsidRPr="00E01AE7">
        <w:rPr>
          <w:rFonts w:hAnsi="Times New Roman" w:cs="Times New Roman"/>
          <w:b/>
          <w:bCs/>
          <w:color w:val="000000"/>
          <w:sz w:val="28"/>
          <w:szCs w:val="28"/>
          <w:lang w:val="ru-RU"/>
        </w:rPr>
        <w:t>следующий класс</w:t>
      </w:r>
    </w:p>
    <w:p w14:paraId="6557C0DB"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4.1. В</w:t>
      </w:r>
      <w:r w:rsidRPr="00E01AE7">
        <w:rPr>
          <w:rFonts w:hAnsi="Times New Roman" w:cs="Times New Roman"/>
          <w:color w:val="000000"/>
          <w:sz w:val="28"/>
          <w:szCs w:val="28"/>
        </w:rPr>
        <w:t> </w:t>
      </w:r>
      <w:r w:rsidRPr="00E01AE7">
        <w:rPr>
          <w:rFonts w:hAnsi="Times New Roman" w:cs="Times New Roman"/>
          <w:color w:val="000000"/>
          <w:sz w:val="28"/>
          <w:szCs w:val="28"/>
          <w:lang w:val="ru-RU"/>
        </w:rPr>
        <w:t>следующий класс переводятся обучающиеся, освоившие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полном объеме соответствующую образовательную программу учебного года. Обучающиеся, не</w:t>
      </w:r>
      <w:r w:rsidRPr="00E01AE7">
        <w:rPr>
          <w:rFonts w:hAnsi="Times New Roman" w:cs="Times New Roman"/>
          <w:color w:val="000000"/>
          <w:sz w:val="28"/>
          <w:szCs w:val="28"/>
        </w:rPr>
        <w:t> </w:t>
      </w:r>
      <w:r w:rsidRPr="00E01AE7">
        <w:rPr>
          <w:rFonts w:hAnsi="Times New Roman" w:cs="Times New Roman"/>
          <w:color w:val="000000"/>
          <w:sz w:val="28"/>
          <w:szCs w:val="28"/>
          <w:lang w:val="ru-RU"/>
        </w:rPr>
        <w:t>прошедшие промежуточную аттестацию по</w:t>
      </w:r>
      <w:r w:rsidRPr="00E01AE7">
        <w:rPr>
          <w:rFonts w:hAnsi="Times New Roman" w:cs="Times New Roman"/>
          <w:color w:val="000000"/>
          <w:sz w:val="28"/>
          <w:szCs w:val="28"/>
        </w:rPr>
        <w:t> </w:t>
      </w:r>
      <w:r w:rsidRPr="00E01AE7">
        <w:rPr>
          <w:rFonts w:hAnsi="Times New Roman" w:cs="Times New Roman"/>
          <w:color w:val="000000"/>
          <w:sz w:val="28"/>
          <w:szCs w:val="28"/>
          <w:lang w:val="ru-RU"/>
        </w:rPr>
        <w:t>уважительным причинам или имеющие академическую задолженность, переводятся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следующий класс условно.</w:t>
      </w:r>
    </w:p>
    <w:p w14:paraId="728E7DFA"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4.2. Перевод обучающихся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следующий класс, в</w:t>
      </w:r>
      <w:r w:rsidRPr="00E01AE7">
        <w:rPr>
          <w:rFonts w:hAnsi="Times New Roman" w:cs="Times New Roman"/>
          <w:color w:val="000000"/>
          <w:sz w:val="28"/>
          <w:szCs w:val="28"/>
        </w:rPr>
        <w:t> </w:t>
      </w:r>
      <w:r w:rsidRPr="00E01AE7">
        <w:rPr>
          <w:rFonts w:hAnsi="Times New Roman" w:cs="Times New Roman"/>
          <w:color w:val="000000"/>
          <w:sz w:val="28"/>
          <w:szCs w:val="28"/>
          <w:lang w:val="ru-RU"/>
        </w:rPr>
        <w:t>том числе условно, осуществляется по</w:t>
      </w:r>
      <w:r w:rsidRPr="00E01AE7">
        <w:rPr>
          <w:rFonts w:hAnsi="Times New Roman" w:cs="Times New Roman"/>
          <w:color w:val="000000"/>
          <w:sz w:val="28"/>
          <w:szCs w:val="28"/>
        </w:rPr>
        <w:t> </w:t>
      </w:r>
      <w:r w:rsidRPr="00E01AE7">
        <w:rPr>
          <w:rFonts w:hAnsi="Times New Roman" w:cs="Times New Roman"/>
          <w:color w:val="000000"/>
          <w:sz w:val="28"/>
          <w:szCs w:val="28"/>
          <w:lang w:val="ru-RU"/>
        </w:rPr>
        <w:t>решению педагогического совета школы.</w:t>
      </w:r>
    </w:p>
    <w:p w14:paraId="5F83D9A7"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4.3. Директор школы или уполномоченное им</w:t>
      </w:r>
      <w:r w:rsidRPr="00E01AE7">
        <w:rPr>
          <w:rFonts w:hAnsi="Times New Roman" w:cs="Times New Roman"/>
          <w:color w:val="000000"/>
          <w:sz w:val="28"/>
          <w:szCs w:val="28"/>
        </w:rPr>
        <w:t> </w:t>
      </w:r>
      <w:r w:rsidRPr="00E01AE7">
        <w:rPr>
          <w:rFonts w:hAnsi="Times New Roman" w:cs="Times New Roman"/>
          <w:color w:val="000000"/>
          <w:sz w:val="28"/>
          <w:szCs w:val="28"/>
          <w:lang w:val="ru-RU"/>
        </w:rPr>
        <w:t>лицо издает приказ о</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переводе обучающихся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следующий класс, в</w:t>
      </w:r>
      <w:r w:rsidRPr="00E01AE7">
        <w:rPr>
          <w:rFonts w:hAnsi="Times New Roman" w:cs="Times New Roman"/>
          <w:color w:val="000000"/>
          <w:sz w:val="28"/>
          <w:szCs w:val="28"/>
        </w:rPr>
        <w:t> </w:t>
      </w:r>
      <w:r w:rsidRPr="00E01AE7">
        <w:rPr>
          <w:rFonts w:hAnsi="Times New Roman" w:cs="Times New Roman"/>
          <w:color w:val="000000"/>
          <w:sz w:val="28"/>
          <w:szCs w:val="28"/>
          <w:lang w:val="ru-RU"/>
        </w:rPr>
        <w:t>том числе условно, в</w:t>
      </w:r>
      <w:r w:rsidRPr="00E01AE7">
        <w:rPr>
          <w:rFonts w:hAnsi="Times New Roman" w:cs="Times New Roman"/>
          <w:color w:val="000000"/>
          <w:sz w:val="28"/>
          <w:szCs w:val="28"/>
        </w:rPr>
        <w:t> </w:t>
      </w:r>
      <w:r w:rsidRPr="00E01AE7">
        <w:rPr>
          <w:rFonts w:hAnsi="Times New Roman" w:cs="Times New Roman"/>
          <w:color w:val="000000"/>
          <w:sz w:val="28"/>
          <w:szCs w:val="28"/>
          <w:lang w:val="ru-RU"/>
        </w:rPr>
        <w:t>течение одного рабочего дня с</w:t>
      </w:r>
      <w:r w:rsidRPr="00E01AE7">
        <w:rPr>
          <w:rFonts w:hAnsi="Times New Roman" w:cs="Times New Roman"/>
          <w:color w:val="000000"/>
          <w:sz w:val="28"/>
          <w:szCs w:val="28"/>
        </w:rPr>
        <w:t> </w:t>
      </w:r>
      <w:r w:rsidRPr="00E01AE7">
        <w:rPr>
          <w:rFonts w:hAnsi="Times New Roman" w:cs="Times New Roman"/>
          <w:color w:val="000000"/>
          <w:sz w:val="28"/>
          <w:szCs w:val="28"/>
          <w:lang w:val="ru-RU"/>
        </w:rPr>
        <w:t>даты принятия решения педагогическим советом. В</w:t>
      </w:r>
      <w:r w:rsidRPr="00E01AE7">
        <w:rPr>
          <w:rFonts w:hAnsi="Times New Roman" w:cs="Times New Roman"/>
          <w:color w:val="000000"/>
          <w:sz w:val="28"/>
          <w:szCs w:val="28"/>
        </w:rPr>
        <w:t> </w:t>
      </w:r>
      <w:r w:rsidRPr="00E01AE7">
        <w:rPr>
          <w:rFonts w:hAnsi="Times New Roman" w:cs="Times New Roman"/>
          <w:color w:val="000000"/>
          <w:sz w:val="28"/>
          <w:szCs w:val="28"/>
          <w:lang w:val="ru-RU"/>
        </w:rPr>
        <w:t>приказе указываются основание для условного перевода и</w:t>
      </w:r>
      <w:r w:rsidRPr="00E01AE7">
        <w:rPr>
          <w:rFonts w:hAnsi="Times New Roman" w:cs="Times New Roman"/>
          <w:color w:val="000000"/>
          <w:sz w:val="28"/>
          <w:szCs w:val="28"/>
        </w:rPr>
        <w:t> </w:t>
      </w:r>
      <w:r w:rsidRPr="00E01AE7">
        <w:rPr>
          <w:rFonts w:hAnsi="Times New Roman" w:cs="Times New Roman"/>
          <w:color w:val="000000"/>
          <w:sz w:val="28"/>
          <w:szCs w:val="28"/>
          <w:lang w:val="ru-RU"/>
        </w:rPr>
        <w:t>срок ликвидации академической задолженности (в</w:t>
      </w:r>
      <w:r w:rsidRPr="00E01AE7">
        <w:rPr>
          <w:rFonts w:hAnsi="Times New Roman" w:cs="Times New Roman"/>
          <w:color w:val="000000"/>
          <w:sz w:val="28"/>
          <w:szCs w:val="28"/>
        </w:rPr>
        <w:t> </w:t>
      </w:r>
      <w:r w:rsidRPr="00E01AE7">
        <w:rPr>
          <w:rFonts w:hAnsi="Times New Roman" w:cs="Times New Roman"/>
          <w:color w:val="000000"/>
          <w:sz w:val="28"/>
          <w:szCs w:val="28"/>
          <w:lang w:val="ru-RU"/>
        </w:rPr>
        <w:t>случаях перевода в</w:t>
      </w:r>
      <w:r w:rsidRPr="00E01AE7">
        <w:rPr>
          <w:rFonts w:hAnsi="Times New Roman" w:cs="Times New Roman"/>
          <w:color w:val="000000"/>
          <w:sz w:val="28"/>
          <w:szCs w:val="28"/>
        </w:rPr>
        <w:t> </w:t>
      </w:r>
      <w:r w:rsidRPr="00E01AE7">
        <w:rPr>
          <w:rFonts w:hAnsi="Times New Roman" w:cs="Times New Roman"/>
          <w:color w:val="000000"/>
          <w:sz w:val="28"/>
          <w:szCs w:val="28"/>
          <w:lang w:val="ru-RU"/>
        </w:rPr>
        <w:t>следующий класс условно).</w:t>
      </w:r>
    </w:p>
    <w:p w14:paraId="6041C2FE"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Родители (законные представители) несовершеннолетнего обучающегося уведомляются о наличии у ученика академической задолженности в случае перевода в следующий класс условно.</w:t>
      </w:r>
    </w:p>
    <w:p w14:paraId="55E2769E"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4.4. Подтверждение перевода в</w:t>
      </w:r>
      <w:r w:rsidRPr="00E01AE7">
        <w:rPr>
          <w:rFonts w:hAnsi="Times New Roman" w:cs="Times New Roman"/>
          <w:color w:val="000000"/>
          <w:sz w:val="28"/>
          <w:szCs w:val="28"/>
        </w:rPr>
        <w:t> </w:t>
      </w:r>
      <w:r w:rsidRPr="00E01AE7">
        <w:rPr>
          <w:rFonts w:hAnsi="Times New Roman" w:cs="Times New Roman"/>
          <w:color w:val="000000"/>
          <w:sz w:val="28"/>
          <w:szCs w:val="28"/>
          <w:lang w:val="ru-RU"/>
        </w:rPr>
        <w:t>следующий класс обучающихся, переведенных условно, осуществляется по</w:t>
      </w:r>
      <w:r w:rsidRPr="00E01AE7">
        <w:rPr>
          <w:rFonts w:hAnsi="Times New Roman" w:cs="Times New Roman"/>
          <w:color w:val="000000"/>
          <w:sz w:val="28"/>
          <w:szCs w:val="28"/>
        </w:rPr>
        <w:t> </w:t>
      </w:r>
      <w:r w:rsidRPr="00E01AE7">
        <w:rPr>
          <w:rFonts w:hAnsi="Times New Roman" w:cs="Times New Roman"/>
          <w:color w:val="000000"/>
          <w:sz w:val="28"/>
          <w:szCs w:val="28"/>
          <w:lang w:val="ru-RU"/>
        </w:rPr>
        <w:t>решению педагогического совета после успешной ликвидации обучающимся академической задолженности.</w:t>
      </w:r>
    </w:p>
    <w:p w14:paraId="6BED7E43"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4.5. Директор школы или уполномоченное им</w:t>
      </w:r>
      <w:r w:rsidRPr="00E01AE7">
        <w:rPr>
          <w:rFonts w:hAnsi="Times New Roman" w:cs="Times New Roman"/>
          <w:color w:val="000000"/>
          <w:sz w:val="28"/>
          <w:szCs w:val="28"/>
        </w:rPr>
        <w:t> </w:t>
      </w:r>
      <w:r w:rsidRPr="00E01AE7">
        <w:rPr>
          <w:rFonts w:hAnsi="Times New Roman" w:cs="Times New Roman"/>
          <w:color w:val="000000"/>
          <w:sz w:val="28"/>
          <w:szCs w:val="28"/>
          <w:lang w:val="ru-RU"/>
        </w:rPr>
        <w:t>лицо издает приказ о</w:t>
      </w:r>
      <w:r w:rsidRPr="00E01AE7">
        <w:rPr>
          <w:rFonts w:hAnsi="Times New Roman" w:cs="Times New Roman"/>
          <w:color w:val="000000"/>
          <w:sz w:val="28"/>
          <w:szCs w:val="28"/>
        </w:rPr>
        <w:t> </w:t>
      </w:r>
      <w:r w:rsidRPr="00E01AE7">
        <w:rPr>
          <w:rFonts w:hAnsi="Times New Roman" w:cs="Times New Roman"/>
          <w:color w:val="000000"/>
          <w:sz w:val="28"/>
          <w:szCs w:val="28"/>
          <w:lang w:val="ru-RU"/>
        </w:rPr>
        <w:t>подтверждении перевода обучающегося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следующий класс в</w:t>
      </w:r>
      <w:r w:rsidRPr="00E01AE7">
        <w:rPr>
          <w:rFonts w:hAnsi="Times New Roman" w:cs="Times New Roman"/>
          <w:color w:val="000000"/>
          <w:sz w:val="28"/>
          <w:szCs w:val="28"/>
        </w:rPr>
        <w:t> </w:t>
      </w:r>
      <w:r w:rsidRPr="00E01AE7">
        <w:rPr>
          <w:rFonts w:hAnsi="Times New Roman" w:cs="Times New Roman"/>
          <w:color w:val="000000"/>
          <w:sz w:val="28"/>
          <w:szCs w:val="28"/>
          <w:lang w:val="ru-RU"/>
        </w:rPr>
        <w:t>течение одного рабочего дня с</w:t>
      </w:r>
      <w:r w:rsidRPr="00E01AE7">
        <w:rPr>
          <w:rFonts w:hAnsi="Times New Roman" w:cs="Times New Roman"/>
          <w:color w:val="000000"/>
          <w:sz w:val="28"/>
          <w:szCs w:val="28"/>
        </w:rPr>
        <w:t> </w:t>
      </w:r>
      <w:r w:rsidRPr="00E01AE7">
        <w:rPr>
          <w:rFonts w:hAnsi="Times New Roman" w:cs="Times New Roman"/>
          <w:color w:val="000000"/>
          <w:sz w:val="28"/>
          <w:szCs w:val="28"/>
          <w:lang w:val="ru-RU"/>
        </w:rPr>
        <w:t>даты принятия решения педагогическим советом.</w:t>
      </w:r>
    </w:p>
    <w:p w14:paraId="1111BBA4"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4.6. Обучающиеся школы, не</w:t>
      </w:r>
      <w:r w:rsidRPr="00E01AE7">
        <w:rPr>
          <w:rFonts w:hAnsi="Times New Roman" w:cs="Times New Roman"/>
          <w:color w:val="000000"/>
          <w:sz w:val="28"/>
          <w:szCs w:val="28"/>
        </w:rPr>
        <w:t> </w:t>
      </w:r>
      <w:r w:rsidRPr="00E01AE7">
        <w:rPr>
          <w:rFonts w:hAnsi="Times New Roman" w:cs="Times New Roman"/>
          <w:color w:val="000000"/>
          <w:sz w:val="28"/>
          <w:szCs w:val="28"/>
          <w:lang w:val="ru-RU"/>
        </w:rPr>
        <w:t>ликвидировавшие в</w:t>
      </w:r>
      <w:r w:rsidRPr="00E01AE7">
        <w:rPr>
          <w:rFonts w:hAnsi="Times New Roman" w:cs="Times New Roman"/>
          <w:color w:val="000000"/>
          <w:sz w:val="28"/>
          <w:szCs w:val="28"/>
        </w:rPr>
        <w:t> </w:t>
      </w:r>
      <w:r w:rsidRPr="00E01AE7">
        <w:rPr>
          <w:rFonts w:hAnsi="Times New Roman" w:cs="Times New Roman"/>
          <w:color w:val="000000"/>
          <w:sz w:val="28"/>
          <w:szCs w:val="28"/>
          <w:lang w:val="ru-RU"/>
        </w:rPr>
        <w:t>установленные сроки академической задолженности с</w:t>
      </w:r>
      <w:r w:rsidRPr="00E01AE7">
        <w:rPr>
          <w:rFonts w:hAnsi="Times New Roman" w:cs="Times New Roman"/>
          <w:color w:val="000000"/>
          <w:sz w:val="28"/>
          <w:szCs w:val="28"/>
        </w:rPr>
        <w:t> </w:t>
      </w:r>
      <w:r w:rsidRPr="00E01AE7">
        <w:rPr>
          <w:rFonts w:hAnsi="Times New Roman" w:cs="Times New Roman"/>
          <w:color w:val="000000"/>
          <w:sz w:val="28"/>
          <w:szCs w:val="28"/>
          <w:lang w:val="ru-RU"/>
        </w:rPr>
        <w:t>момента ее</w:t>
      </w:r>
      <w:r w:rsidRPr="00E01AE7">
        <w:rPr>
          <w:rFonts w:hAnsi="Times New Roman" w:cs="Times New Roman"/>
          <w:color w:val="000000"/>
          <w:sz w:val="28"/>
          <w:szCs w:val="28"/>
        </w:rPr>
        <w:t> </w:t>
      </w:r>
      <w:r w:rsidRPr="00E01AE7">
        <w:rPr>
          <w:rFonts w:hAnsi="Times New Roman" w:cs="Times New Roman"/>
          <w:color w:val="000000"/>
          <w:sz w:val="28"/>
          <w:szCs w:val="28"/>
          <w:lang w:val="ru-RU"/>
        </w:rPr>
        <w:t>образования, по</w:t>
      </w:r>
      <w:r w:rsidRPr="00E01AE7">
        <w:rPr>
          <w:rFonts w:hAnsi="Times New Roman" w:cs="Times New Roman"/>
          <w:color w:val="000000"/>
          <w:sz w:val="28"/>
          <w:szCs w:val="28"/>
        </w:rPr>
        <w:t> </w:t>
      </w:r>
      <w:r w:rsidRPr="00E01AE7">
        <w:rPr>
          <w:rFonts w:hAnsi="Times New Roman" w:cs="Times New Roman"/>
          <w:color w:val="000000"/>
          <w:sz w:val="28"/>
          <w:szCs w:val="28"/>
          <w:lang w:val="ru-RU"/>
        </w:rPr>
        <w:t>усмотрению их</w:t>
      </w:r>
      <w:r w:rsidRPr="00E01AE7">
        <w:rPr>
          <w:rFonts w:hAnsi="Times New Roman" w:cs="Times New Roman"/>
          <w:color w:val="000000"/>
          <w:sz w:val="28"/>
          <w:szCs w:val="28"/>
        </w:rPr>
        <w:t> </w:t>
      </w:r>
      <w:r w:rsidRPr="00E01AE7">
        <w:rPr>
          <w:rFonts w:hAnsi="Times New Roman" w:cs="Times New Roman"/>
          <w:color w:val="000000"/>
          <w:sz w:val="28"/>
          <w:szCs w:val="28"/>
          <w:lang w:val="ru-RU"/>
        </w:rPr>
        <w:t>родителей (законных представителей) оставляются на</w:t>
      </w:r>
      <w:r w:rsidRPr="00E01AE7">
        <w:rPr>
          <w:rFonts w:hAnsi="Times New Roman" w:cs="Times New Roman"/>
          <w:color w:val="000000"/>
          <w:sz w:val="28"/>
          <w:szCs w:val="28"/>
        </w:rPr>
        <w:t> </w:t>
      </w:r>
      <w:r w:rsidRPr="00E01AE7">
        <w:rPr>
          <w:rFonts w:hAnsi="Times New Roman" w:cs="Times New Roman"/>
          <w:color w:val="000000"/>
          <w:sz w:val="28"/>
          <w:szCs w:val="28"/>
          <w:lang w:val="ru-RU"/>
        </w:rPr>
        <w:t>повторное обучение, переводятся на</w:t>
      </w:r>
      <w:r w:rsidRPr="00E01AE7">
        <w:rPr>
          <w:rFonts w:hAnsi="Times New Roman" w:cs="Times New Roman"/>
          <w:color w:val="000000"/>
          <w:sz w:val="28"/>
          <w:szCs w:val="28"/>
        </w:rPr>
        <w:t> </w:t>
      </w:r>
      <w:r w:rsidRPr="00E01AE7">
        <w:rPr>
          <w:rFonts w:hAnsi="Times New Roman" w:cs="Times New Roman"/>
          <w:color w:val="000000"/>
          <w:sz w:val="28"/>
          <w:szCs w:val="28"/>
          <w:lang w:val="ru-RU"/>
        </w:rPr>
        <w:t>обучение по</w:t>
      </w:r>
      <w:r w:rsidRPr="00E01AE7">
        <w:rPr>
          <w:rFonts w:hAnsi="Times New Roman" w:cs="Times New Roman"/>
          <w:color w:val="000000"/>
          <w:sz w:val="28"/>
          <w:szCs w:val="28"/>
        </w:rPr>
        <w:t> </w:t>
      </w:r>
      <w:r w:rsidRPr="00E01AE7">
        <w:rPr>
          <w:rFonts w:hAnsi="Times New Roman" w:cs="Times New Roman"/>
          <w:color w:val="000000"/>
          <w:sz w:val="28"/>
          <w:szCs w:val="28"/>
          <w:lang w:val="ru-RU"/>
        </w:rPr>
        <w:t>адаптированным образовательным программам в</w:t>
      </w:r>
      <w:r w:rsidRPr="00E01AE7">
        <w:rPr>
          <w:rFonts w:hAnsi="Times New Roman" w:cs="Times New Roman"/>
          <w:color w:val="000000"/>
          <w:sz w:val="28"/>
          <w:szCs w:val="28"/>
        </w:rPr>
        <w:t> </w:t>
      </w:r>
      <w:r w:rsidRPr="00E01AE7">
        <w:rPr>
          <w:rFonts w:hAnsi="Times New Roman" w:cs="Times New Roman"/>
          <w:color w:val="000000"/>
          <w:sz w:val="28"/>
          <w:szCs w:val="28"/>
          <w:lang w:val="ru-RU"/>
        </w:rPr>
        <w:t>соответствии с</w:t>
      </w:r>
      <w:r w:rsidRPr="00E01AE7">
        <w:rPr>
          <w:rFonts w:hAnsi="Times New Roman" w:cs="Times New Roman"/>
          <w:color w:val="000000"/>
          <w:sz w:val="28"/>
          <w:szCs w:val="28"/>
        </w:rPr>
        <w:t> </w:t>
      </w:r>
      <w:r w:rsidRPr="00E01AE7">
        <w:rPr>
          <w:rFonts w:hAnsi="Times New Roman" w:cs="Times New Roman"/>
          <w:color w:val="000000"/>
          <w:sz w:val="28"/>
          <w:szCs w:val="28"/>
          <w:lang w:val="ru-RU"/>
        </w:rPr>
        <w:t>заключением психолого-медико-педагогической комиссии либо на</w:t>
      </w:r>
      <w:r w:rsidRPr="00E01AE7">
        <w:rPr>
          <w:rFonts w:hAnsi="Times New Roman" w:cs="Times New Roman"/>
          <w:color w:val="000000"/>
          <w:sz w:val="28"/>
          <w:szCs w:val="28"/>
        </w:rPr>
        <w:t> </w:t>
      </w:r>
      <w:r w:rsidRPr="00E01AE7">
        <w:rPr>
          <w:rFonts w:hAnsi="Times New Roman" w:cs="Times New Roman"/>
          <w:color w:val="000000"/>
          <w:sz w:val="28"/>
          <w:szCs w:val="28"/>
          <w:lang w:val="ru-RU"/>
        </w:rPr>
        <w:t>обучение по</w:t>
      </w:r>
      <w:r w:rsidRPr="00E01AE7">
        <w:rPr>
          <w:rFonts w:hAnsi="Times New Roman" w:cs="Times New Roman"/>
          <w:color w:val="000000"/>
          <w:sz w:val="28"/>
          <w:szCs w:val="28"/>
        </w:rPr>
        <w:t> </w:t>
      </w:r>
      <w:r w:rsidRPr="00E01AE7">
        <w:rPr>
          <w:rFonts w:hAnsi="Times New Roman" w:cs="Times New Roman"/>
          <w:color w:val="000000"/>
          <w:sz w:val="28"/>
          <w:szCs w:val="28"/>
          <w:lang w:val="ru-RU"/>
        </w:rPr>
        <w:t>индивидуальному учебному плану в</w:t>
      </w:r>
      <w:r w:rsidRPr="00E01AE7">
        <w:rPr>
          <w:rFonts w:hAnsi="Times New Roman" w:cs="Times New Roman"/>
          <w:color w:val="000000"/>
          <w:sz w:val="28"/>
          <w:szCs w:val="28"/>
        </w:rPr>
        <w:t> </w:t>
      </w:r>
      <w:r w:rsidRPr="00E01AE7">
        <w:rPr>
          <w:rFonts w:hAnsi="Times New Roman" w:cs="Times New Roman"/>
          <w:color w:val="000000"/>
          <w:sz w:val="28"/>
          <w:szCs w:val="28"/>
          <w:lang w:val="ru-RU"/>
        </w:rPr>
        <w:t xml:space="preserve">порядке, предусмотренном локальными нормативными актами школы. Порядок перевода на обучение по адаптированной образовательной программе в случае отрицательных результатов ликвидации академической задолженности аналогичен порядку перевода на обучение по адаптированной программе по </w:t>
      </w:r>
      <w:r w:rsidRPr="00E01AE7">
        <w:rPr>
          <w:rFonts w:hAnsi="Times New Roman" w:cs="Times New Roman"/>
          <w:color w:val="000000"/>
          <w:sz w:val="28"/>
          <w:szCs w:val="28"/>
          <w:lang w:val="ru-RU"/>
        </w:rPr>
        <w:lastRenderedPageBreak/>
        <w:t>заявлению совершеннолетнего обучающегося или родителей несовершеннолетнего обучающегося.</w:t>
      </w:r>
    </w:p>
    <w:p w14:paraId="70583A3F" w14:textId="77777777" w:rsidR="00E01AE7" w:rsidRPr="00E01AE7" w:rsidRDefault="00E01AE7" w:rsidP="00E01AE7">
      <w:pPr>
        <w:jc w:val="center"/>
        <w:rPr>
          <w:rFonts w:hAnsi="Times New Roman" w:cs="Times New Roman"/>
          <w:color w:val="000000"/>
          <w:sz w:val="28"/>
          <w:szCs w:val="28"/>
          <w:lang w:val="ru-RU"/>
        </w:rPr>
      </w:pPr>
      <w:r w:rsidRPr="00E01AE7">
        <w:rPr>
          <w:rFonts w:hAnsi="Times New Roman" w:cs="Times New Roman"/>
          <w:b/>
          <w:bCs/>
          <w:color w:val="000000"/>
          <w:sz w:val="28"/>
          <w:szCs w:val="28"/>
          <w:lang w:val="ru-RU"/>
        </w:rPr>
        <w:t>5. Организация повторного обучения</w:t>
      </w:r>
    </w:p>
    <w:p w14:paraId="03BF8185" w14:textId="77777777" w:rsidR="00E01AE7" w:rsidRPr="00E01AE7" w:rsidRDefault="00E01AE7" w:rsidP="00E01AE7">
      <w:pPr>
        <w:spacing w:line="276" w:lineRule="auto"/>
        <w:jc w:val="both"/>
        <w:rPr>
          <w:rFonts w:hAnsi="Times New Roman" w:cs="Times New Roman"/>
          <w:color w:val="000000"/>
          <w:sz w:val="28"/>
          <w:szCs w:val="28"/>
        </w:rPr>
      </w:pPr>
      <w:r w:rsidRPr="00E01AE7">
        <w:rPr>
          <w:rFonts w:hAnsi="Times New Roman" w:cs="Times New Roman"/>
          <w:color w:val="000000"/>
          <w:sz w:val="28"/>
          <w:szCs w:val="28"/>
          <w:lang w:val="ru-RU"/>
        </w:rPr>
        <w:t>5.1. Повторное обучение предоставляется обучающемуся по</w:t>
      </w:r>
      <w:r w:rsidRPr="00E01AE7">
        <w:rPr>
          <w:rFonts w:hAnsi="Times New Roman" w:cs="Times New Roman"/>
          <w:color w:val="000000"/>
          <w:sz w:val="28"/>
          <w:szCs w:val="28"/>
        </w:rPr>
        <w:t> </w:t>
      </w:r>
      <w:r w:rsidRPr="00E01AE7">
        <w:rPr>
          <w:rFonts w:hAnsi="Times New Roman" w:cs="Times New Roman"/>
          <w:color w:val="000000"/>
          <w:sz w:val="28"/>
          <w:szCs w:val="28"/>
          <w:lang w:val="ru-RU"/>
        </w:rPr>
        <w:t xml:space="preserve">заявлению родителя (законного представителя). </w:t>
      </w:r>
      <w:r w:rsidRPr="00E01AE7">
        <w:rPr>
          <w:rFonts w:hAnsi="Times New Roman" w:cs="Times New Roman"/>
          <w:color w:val="000000"/>
          <w:sz w:val="28"/>
          <w:szCs w:val="28"/>
        </w:rPr>
        <w:t>В </w:t>
      </w:r>
      <w:proofErr w:type="spellStart"/>
      <w:r w:rsidRPr="00E01AE7">
        <w:rPr>
          <w:rFonts w:hAnsi="Times New Roman" w:cs="Times New Roman"/>
          <w:color w:val="000000"/>
          <w:sz w:val="28"/>
          <w:szCs w:val="28"/>
        </w:rPr>
        <w:t>заявлении</w:t>
      </w:r>
      <w:proofErr w:type="spellEnd"/>
      <w:r w:rsidRPr="00E01AE7">
        <w:rPr>
          <w:rFonts w:hAnsi="Times New Roman" w:cs="Times New Roman"/>
          <w:color w:val="000000"/>
          <w:sz w:val="28"/>
          <w:szCs w:val="28"/>
        </w:rPr>
        <w:t xml:space="preserve"> </w:t>
      </w:r>
      <w:proofErr w:type="spellStart"/>
      <w:r w:rsidRPr="00E01AE7">
        <w:rPr>
          <w:rFonts w:hAnsi="Times New Roman" w:cs="Times New Roman"/>
          <w:color w:val="000000"/>
          <w:sz w:val="28"/>
          <w:szCs w:val="28"/>
        </w:rPr>
        <w:t>указываются</w:t>
      </w:r>
      <w:proofErr w:type="spellEnd"/>
      <w:r w:rsidRPr="00E01AE7">
        <w:rPr>
          <w:rFonts w:hAnsi="Times New Roman" w:cs="Times New Roman"/>
          <w:color w:val="000000"/>
          <w:sz w:val="28"/>
          <w:szCs w:val="28"/>
        </w:rPr>
        <w:t>:</w:t>
      </w:r>
    </w:p>
    <w:p w14:paraId="64D87DE4" w14:textId="77777777" w:rsidR="00E01AE7" w:rsidRPr="00E01AE7" w:rsidRDefault="00E01AE7" w:rsidP="00E01AE7">
      <w:pPr>
        <w:numPr>
          <w:ilvl w:val="0"/>
          <w:numId w:val="5"/>
        </w:numPr>
        <w:spacing w:line="276" w:lineRule="auto"/>
        <w:ind w:left="780" w:right="180"/>
        <w:contextualSpacing/>
        <w:jc w:val="both"/>
        <w:rPr>
          <w:rFonts w:hAnsi="Times New Roman" w:cs="Times New Roman"/>
          <w:color w:val="000000"/>
          <w:sz w:val="28"/>
          <w:szCs w:val="28"/>
          <w:lang w:val="ru-RU"/>
        </w:rPr>
      </w:pPr>
      <w:r w:rsidRPr="00E01AE7">
        <w:rPr>
          <w:rFonts w:hAnsi="Times New Roman" w:cs="Times New Roman"/>
          <w:color w:val="000000"/>
          <w:sz w:val="28"/>
          <w:szCs w:val="28"/>
          <w:lang w:val="ru-RU"/>
        </w:rPr>
        <w:t>фамилия, имя, отчество (при наличии) обучающегося;</w:t>
      </w:r>
    </w:p>
    <w:p w14:paraId="606284F8" w14:textId="77777777" w:rsidR="00E01AE7" w:rsidRPr="00E01AE7" w:rsidRDefault="00E01AE7" w:rsidP="00E01AE7">
      <w:pPr>
        <w:numPr>
          <w:ilvl w:val="0"/>
          <w:numId w:val="5"/>
        </w:numPr>
        <w:spacing w:line="276" w:lineRule="auto"/>
        <w:ind w:left="780" w:right="180"/>
        <w:contextualSpacing/>
        <w:jc w:val="both"/>
        <w:rPr>
          <w:rFonts w:hAnsi="Times New Roman" w:cs="Times New Roman"/>
          <w:color w:val="000000"/>
          <w:sz w:val="28"/>
          <w:szCs w:val="28"/>
        </w:rPr>
      </w:pPr>
      <w:proofErr w:type="spellStart"/>
      <w:r w:rsidRPr="00E01AE7">
        <w:rPr>
          <w:rFonts w:hAnsi="Times New Roman" w:cs="Times New Roman"/>
          <w:color w:val="000000"/>
          <w:sz w:val="28"/>
          <w:szCs w:val="28"/>
        </w:rPr>
        <w:t>год</w:t>
      </w:r>
      <w:proofErr w:type="spellEnd"/>
      <w:r w:rsidRPr="00E01AE7">
        <w:rPr>
          <w:rFonts w:hAnsi="Times New Roman" w:cs="Times New Roman"/>
          <w:color w:val="000000"/>
          <w:sz w:val="28"/>
          <w:szCs w:val="28"/>
        </w:rPr>
        <w:t xml:space="preserve"> </w:t>
      </w:r>
      <w:proofErr w:type="spellStart"/>
      <w:r w:rsidRPr="00E01AE7">
        <w:rPr>
          <w:rFonts w:hAnsi="Times New Roman" w:cs="Times New Roman"/>
          <w:color w:val="000000"/>
          <w:sz w:val="28"/>
          <w:szCs w:val="28"/>
        </w:rPr>
        <w:t>рождения</w:t>
      </w:r>
      <w:proofErr w:type="spellEnd"/>
      <w:r w:rsidRPr="00E01AE7">
        <w:rPr>
          <w:rFonts w:hAnsi="Times New Roman" w:cs="Times New Roman"/>
          <w:color w:val="000000"/>
          <w:sz w:val="28"/>
          <w:szCs w:val="28"/>
        </w:rPr>
        <w:t xml:space="preserve"> </w:t>
      </w:r>
      <w:proofErr w:type="spellStart"/>
      <w:r w:rsidRPr="00E01AE7">
        <w:rPr>
          <w:rFonts w:hAnsi="Times New Roman" w:cs="Times New Roman"/>
          <w:color w:val="000000"/>
          <w:sz w:val="28"/>
          <w:szCs w:val="28"/>
        </w:rPr>
        <w:t>обучающегося</w:t>
      </w:r>
      <w:proofErr w:type="spellEnd"/>
      <w:r w:rsidRPr="00E01AE7">
        <w:rPr>
          <w:rFonts w:hAnsi="Times New Roman" w:cs="Times New Roman"/>
          <w:color w:val="000000"/>
          <w:sz w:val="28"/>
          <w:szCs w:val="28"/>
        </w:rPr>
        <w:t>;</w:t>
      </w:r>
    </w:p>
    <w:p w14:paraId="3E940293" w14:textId="77777777" w:rsidR="00E01AE7" w:rsidRPr="00E01AE7" w:rsidRDefault="00E01AE7" w:rsidP="00E01AE7">
      <w:pPr>
        <w:numPr>
          <w:ilvl w:val="0"/>
          <w:numId w:val="5"/>
        </w:numPr>
        <w:spacing w:line="276" w:lineRule="auto"/>
        <w:ind w:left="780" w:right="180"/>
        <w:contextualSpacing/>
        <w:jc w:val="both"/>
        <w:rPr>
          <w:rFonts w:hAnsi="Times New Roman" w:cs="Times New Roman"/>
          <w:color w:val="000000"/>
          <w:sz w:val="28"/>
          <w:szCs w:val="28"/>
        </w:rPr>
      </w:pPr>
      <w:proofErr w:type="spellStart"/>
      <w:r w:rsidRPr="00E01AE7">
        <w:rPr>
          <w:rFonts w:hAnsi="Times New Roman" w:cs="Times New Roman"/>
          <w:color w:val="000000"/>
          <w:sz w:val="28"/>
          <w:szCs w:val="28"/>
        </w:rPr>
        <w:t>класс</w:t>
      </w:r>
      <w:proofErr w:type="spellEnd"/>
      <w:r w:rsidRPr="00E01AE7">
        <w:rPr>
          <w:rFonts w:hAnsi="Times New Roman" w:cs="Times New Roman"/>
          <w:color w:val="000000"/>
          <w:sz w:val="28"/>
          <w:szCs w:val="28"/>
        </w:rPr>
        <w:t xml:space="preserve"> </w:t>
      </w:r>
      <w:proofErr w:type="spellStart"/>
      <w:r w:rsidRPr="00E01AE7">
        <w:rPr>
          <w:rFonts w:hAnsi="Times New Roman" w:cs="Times New Roman"/>
          <w:color w:val="000000"/>
          <w:sz w:val="28"/>
          <w:szCs w:val="28"/>
        </w:rPr>
        <w:t>обучения</w:t>
      </w:r>
      <w:proofErr w:type="spellEnd"/>
      <w:r w:rsidRPr="00E01AE7">
        <w:rPr>
          <w:rFonts w:hAnsi="Times New Roman" w:cs="Times New Roman"/>
          <w:color w:val="000000"/>
          <w:sz w:val="28"/>
          <w:szCs w:val="28"/>
        </w:rPr>
        <w:t>;</w:t>
      </w:r>
    </w:p>
    <w:p w14:paraId="4F338B22" w14:textId="77777777" w:rsidR="00E01AE7" w:rsidRPr="00E01AE7" w:rsidRDefault="00E01AE7" w:rsidP="00E01AE7">
      <w:pPr>
        <w:numPr>
          <w:ilvl w:val="0"/>
          <w:numId w:val="5"/>
        </w:numPr>
        <w:spacing w:line="276" w:lineRule="auto"/>
        <w:ind w:left="780" w:right="180"/>
        <w:jc w:val="both"/>
        <w:rPr>
          <w:rFonts w:hAnsi="Times New Roman" w:cs="Times New Roman"/>
          <w:color w:val="000000"/>
          <w:sz w:val="28"/>
          <w:szCs w:val="28"/>
          <w:lang w:val="ru-RU"/>
        </w:rPr>
      </w:pPr>
      <w:r w:rsidRPr="00E01AE7">
        <w:rPr>
          <w:rFonts w:hAnsi="Times New Roman" w:cs="Times New Roman"/>
          <w:color w:val="000000"/>
          <w:sz w:val="28"/>
          <w:szCs w:val="28"/>
          <w:lang w:val="ru-RU"/>
        </w:rPr>
        <w:t>перечень учебных предметов, курсов, дисциплин (модулей), по</w:t>
      </w:r>
      <w:r w:rsidRPr="00E01AE7">
        <w:rPr>
          <w:rFonts w:hAnsi="Times New Roman" w:cs="Times New Roman"/>
          <w:color w:val="000000"/>
          <w:sz w:val="28"/>
          <w:szCs w:val="28"/>
        </w:rPr>
        <w:t> </w:t>
      </w:r>
      <w:r w:rsidRPr="00E01AE7">
        <w:rPr>
          <w:rFonts w:hAnsi="Times New Roman" w:cs="Times New Roman"/>
          <w:color w:val="000000"/>
          <w:sz w:val="28"/>
          <w:szCs w:val="28"/>
          <w:lang w:val="ru-RU"/>
        </w:rPr>
        <w:t>которым обучающийся имеет не</w:t>
      </w:r>
      <w:r w:rsidRPr="00E01AE7">
        <w:rPr>
          <w:rFonts w:hAnsi="Times New Roman" w:cs="Times New Roman"/>
          <w:color w:val="000000"/>
          <w:sz w:val="28"/>
          <w:szCs w:val="28"/>
        </w:rPr>
        <w:t> </w:t>
      </w:r>
      <w:r w:rsidRPr="00E01AE7">
        <w:rPr>
          <w:rFonts w:hAnsi="Times New Roman" w:cs="Times New Roman"/>
          <w:color w:val="000000"/>
          <w:sz w:val="28"/>
          <w:szCs w:val="28"/>
          <w:lang w:val="ru-RU"/>
        </w:rPr>
        <w:t>ликвидированную в</w:t>
      </w:r>
      <w:r w:rsidRPr="00E01AE7">
        <w:rPr>
          <w:rFonts w:hAnsi="Times New Roman" w:cs="Times New Roman"/>
          <w:color w:val="000000"/>
          <w:sz w:val="28"/>
          <w:szCs w:val="28"/>
        </w:rPr>
        <w:t> </w:t>
      </w:r>
      <w:r w:rsidRPr="00E01AE7">
        <w:rPr>
          <w:rFonts w:hAnsi="Times New Roman" w:cs="Times New Roman"/>
          <w:color w:val="000000"/>
          <w:sz w:val="28"/>
          <w:szCs w:val="28"/>
          <w:lang w:val="ru-RU"/>
        </w:rPr>
        <w:t>установленные сроки академическую задолженность.</w:t>
      </w:r>
    </w:p>
    <w:p w14:paraId="076D6701"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5.2. Заявление о</w:t>
      </w:r>
      <w:r w:rsidRPr="00E01AE7">
        <w:rPr>
          <w:rFonts w:hAnsi="Times New Roman" w:cs="Times New Roman"/>
          <w:color w:val="000000"/>
          <w:sz w:val="28"/>
          <w:szCs w:val="28"/>
        </w:rPr>
        <w:t> </w:t>
      </w:r>
      <w:r w:rsidRPr="00E01AE7">
        <w:rPr>
          <w:rFonts w:hAnsi="Times New Roman" w:cs="Times New Roman"/>
          <w:color w:val="000000"/>
          <w:sz w:val="28"/>
          <w:szCs w:val="28"/>
          <w:lang w:val="ru-RU"/>
        </w:rPr>
        <w:t>повторном обучении подается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канцелярию школы.</w:t>
      </w:r>
    </w:p>
    <w:p w14:paraId="0B154811"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5.3. Ответственное должностное лицо канцелярии принимает заявление о</w:t>
      </w:r>
      <w:r w:rsidRPr="00E01AE7">
        <w:rPr>
          <w:rFonts w:hAnsi="Times New Roman" w:cs="Times New Roman"/>
          <w:color w:val="000000"/>
          <w:sz w:val="28"/>
          <w:szCs w:val="28"/>
        </w:rPr>
        <w:t> </w:t>
      </w:r>
      <w:r w:rsidRPr="00E01AE7">
        <w:rPr>
          <w:rFonts w:hAnsi="Times New Roman" w:cs="Times New Roman"/>
          <w:color w:val="000000"/>
          <w:sz w:val="28"/>
          <w:szCs w:val="28"/>
          <w:lang w:val="ru-RU"/>
        </w:rPr>
        <w:t>повторном обучении, которое регистрируется соответствии с</w:t>
      </w:r>
      <w:r w:rsidRPr="00E01AE7">
        <w:rPr>
          <w:rFonts w:hAnsi="Times New Roman" w:cs="Times New Roman"/>
          <w:color w:val="000000"/>
          <w:sz w:val="28"/>
          <w:szCs w:val="28"/>
        </w:rPr>
        <w:t> </w:t>
      </w:r>
      <w:r w:rsidRPr="00E01AE7">
        <w:rPr>
          <w:rFonts w:hAnsi="Times New Roman" w:cs="Times New Roman"/>
          <w:color w:val="000000"/>
          <w:sz w:val="28"/>
          <w:szCs w:val="28"/>
          <w:lang w:val="ru-RU"/>
        </w:rPr>
        <w:t>установленными в</w:t>
      </w:r>
      <w:r w:rsidRPr="00E01AE7">
        <w:rPr>
          <w:rFonts w:hAnsi="Times New Roman" w:cs="Times New Roman"/>
          <w:color w:val="000000"/>
          <w:sz w:val="28"/>
          <w:szCs w:val="28"/>
        </w:rPr>
        <w:t> </w:t>
      </w:r>
      <w:r w:rsidRPr="00E01AE7">
        <w:rPr>
          <w:rFonts w:hAnsi="Times New Roman" w:cs="Times New Roman"/>
          <w:color w:val="000000"/>
          <w:sz w:val="28"/>
          <w:szCs w:val="28"/>
          <w:lang w:val="ru-RU"/>
        </w:rPr>
        <w:t>школе правилами делопроизводства и</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передается на</w:t>
      </w:r>
      <w:r w:rsidRPr="00E01AE7">
        <w:rPr>
          <w:rFonts w:hAnsi="Times New Roman" w:cs="Times New Roman"/>
          <w:color w:val="000000"/>
          <w:sz w:val="28"/>
          <w:szCs w:val="28"/>
        </w:rPr>
        <w:t> </w:t>
      </w:r>
      <w:r w:rsidRPr="00E01AE7">
        <w:rPr>
          <w:rFonts w:hAnsi="Times New Roman" w:cs="Times New Roman"/>
          <w:color w:val="000000"/>
          <w:sz w:val="28"/>
          <w:szCs w:val="28"/>
          <w:lang w:val="ru-RU"/>
        </w:rPr>
        <w:t>рассмотрение директору школы или уполномоченному им</w:t>
      </w:r>
      <w:r w:rsidRPr="00E01AE7">
        <w:rPr>
          <w:rFonts w:hAnsi="Times New Roman" w:cs="Times New Roman"/>
          <w:color w:val="000000"/>
          <w:sz w:val="28"/>
          <w:szCs w:val="28"/>
        </w:rPr>
        <w:t> </w:t>
      </w:r>
      <w:r w:rsidRPr="00E01AE7">
        <w:rPr>
          <w:rFonts w:hAnsi="Times New Roman" w:cs="Times New Roman"/>
          <w:color w:val="000000"/>
          <w:sz w:val="28"/>
          <w:szCs w:val="28"/>
          <w:lang w:val="ru-RU"/>
        </w:rPr>
        <w:t>лицу в</w:t>
      </w:r>
      <w:r w:rsidRPr="00E01AE7">
        <w:rPr>
          <w:rFonts w:hAnsi="Times New Roman" w:cs="Times New Roman"/>
          <w:color w:val="000000"/>
          <w:sz w:val="28"/>
          <w:szCs w:val="28"/>
        </w:rPr>
        <w:t> </w:t>
      </w:r>
      <w:r w:rsidRPr="00E01AE7">
        <w:rPr>
          <w:rFonts w:hAnsi="Times New Roman" w:cs="Times New Roman"/>
          <w:color w:val="000000"/>
          <w:sz w:val="28"/>
          <w:szCs w:val="28"/>
          <w:lang w:val="ru-RU"/>
        </w:rPr>
        <w:t>течение одного рабочего дня.</w:t>
      </w:r>
    </w:p>
    <w:p w14:paraId="4A7A5837"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5.4. Директор школы или уполномоченное им</w:t>
      </w:r>
      <w:r w:rsidRPr="00E01AE7">
        <w:rPr>
          <w:rFonts w:hAnsi="Times New Roman" w:cs="Times New Roman"/>
          <w:color w:val="000000"/>
          <w:sz w:val="28"/>
          <w:szCs w:val="28"/>
        </w:rPr>
        <w:t> </w:t>
      </w:r>
      <w:r w:rsidRPr="00E01AE7">
        <w:rPr>
          <w:rFonts w:hAnsi="Times New Roman" w:cs="Times New Roman"/>
          <w:color w:val="000000"/>
          <w:sz w:val="28"/>
          <w:szCs w:val="28"/>
          <w:lang w:val="ru-RU"/>
        </w:rPr>
        <w:t>лицо издает приказ о</w:t>
      </w:r>
      <w:r w:rsidRPr="00E01AE7">
        <w:rPr>
          <w:rFonts w:hAnsi="Times New Roman" w:cs="Times New Roman"/>
          <w:color w:val="000000"/>
          <w:sz w:val="28"/>
          <w:szCs w:val="28"/>
        </w:rPr>
        <w:t> </w:t>
      </w:r>
      <w:r w:rsidRPr="00E01AE7">
        <w:rPr>
          <w:rFonts w:hAnsi="Times New Roman" w:cs="Times New Roman"/>
          <w:color w:val="000000"/>
          <w:sz w:val="28"/>
          <w:szCs w:val="28"/>
          <w:lang w:val="ru-RU"/>
        </w:rPr>
        <w:t>повторном обучении обучающегося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течение пяти рабочих дней с</w:t>
      </w:r>
      <w:r w:rsidRPr="00E01AE7">
        <w:rPr>
          <w:rFonts w:hAnsi="Times New Roman" w:cs="Times New Roman"/>
          <w:color w:val="000000"/>
          <w:sz w:val="28"/>
          <w:szCs w:val="28"/>
        </w:rPr>
        <w:t> </w:t>
      </w:r>
      <w:r w:rsidRPr="00E01AE7">
        <w:rPr>
          <w:rFonts w:hAnsi="Times New Roman" w:cs="Times New Roman"/>
          <w:color w:val="000000"/>
          <w:sz w:val="28"/>
          <w:szCs w:val="28"/>
          <w:lang w:val="ru-RU"/>
        </w:rPr>
        <w:t>даты регистрации заявления. В</w:t>
      </w:r>
      <w:r w:rsidRPr="00E01AE7">
        <w:rPr>
          <w:rFonts w:hAnsi="Times New Roman" w:cs="Times New Roman"/>
          <w:color w:val="000000"/>
          <w:sz w:val="28"/>
          <w:szCs w:val="28"/>
        </w:rPr>
        <w:t> </w:t>
      </w:r>
      <w:r w:rsidRPr="00E01AE7">
        <w:rPr>
          <w:rFonts w:hAnsi="Times New Roman" w:cs="Times New Roman"/>
          <w:color w:val="000000"/>
          <w:sz w:val="28"/>
          <w:szCs w:val="28"/>
          <w:lang w:val="ru-RU"/>
        </w:rPr>
        <w:t>приказе указываются реквизиты решения педагогического совета, которым рекомендовано повторное обучение (при наличии), класс повторного обучения и</w:t>
      </w:r>
      <w:r w:rsidRPr="00E01AE7">
        <w:rPr>
          <w:rFonts w:hAnsi="Times New Roman" w:cs="Times New Roman"/>
          <w:color w:val="000000"/>
          <w:sz w:val="28"/>
          <w:szCs w:val="28"/>
        </w:rPr>
        <w:t> </w:t>
      </w:r>
      <w:r w:rsidRPr="00E01AE7">
        <w:rPr>
          <w:rFonts w:hAnsi="Times New Roman" w:cs="Times New Roman"/>
          <w:color w:val="000000"/>
          <w:sz w:val="28"/>
          <w:szCs w:val="28"/>
          <w:lang w:val="ru-RU"/>
        </w:rPr>
        <w:t>дата, с</w:t>
      </w:r>
      <w:r w:rsidRPr="00E01AE7">
        <w:rPr>
          <w:rFonts w:hAnsi="Times New Roman" w:cs="Times New Roman"/>
          <w:color w:val="000000"/>
          <w:sz w:val="28"/>
          <w:szCs w:val="28"/>
        </w:rPr>
        <w:t> </w:t>
      </w:r>
      <w:r w:rsidRPr="00E01AE7">
        <w:rPr>
          <w:rFonts w:hAnsi="Times New Roman" w:cs="Times New Roman"/>
          <w:color w:val="000000"/>
          <w:sz w:val="28"/>
          <w:szCs w:val="28"/>
          <w:lang w:val="ru-RU"/>
        </w:rPr>
        <w:t>которой обучающийся приступает к</w:t>
      </w:r>
      <w:r w:rsidRPr="00E01AE7">
        <w:rPr>
          <w:rFonts w:hAnsi="Times New Roman" w:cs="Times New Roman"/>
          <w:color w:val="000000"/>
          <w:sz w:val="28"/>
          <w:szCs w:val="28"/>
        </w:rPr>
        <w:t> </w:t>
      </w:r>
      <w:r w:rsidRPr="00E01AE7">
        <w:rPr>
          <w:rFonts w:hAnsi="Times New Roman" w:cs="Times New Roman"/>
          <w:color w:val="000000"/>
          <w:sz w:val="28"/>
          <w:szCs w:val="28"/>
          <w:lang w:val="ru-RU"/>
        </w:rPr>
        <w:t>обучению в</w:t>
      </w:r>
      <w:r w:rsidRPr="00E01AE7">
        <w:rPr>
          <w:rFonts w:hAnsi="Times New Roman" w:cs="Times New Roman"/>
          <w:color w:val="000000"/>
          <w:sz w:val="28"/>
          <w:szCs w:val="28"/>
        </w:rPr>
        <w:t> </w:t>
      </w:r>
      <w:r w:rsidRPr="00E01AE7">
        <w:rPr>
          <w:rFonts w:hAnsi="Times New Roman" w:cs="Times New Roman"/>
          <w:color w:val="000000"/>
          <w:sz w:val="28"/>
          <w:szCs w:val="28"/>
          <w:lang w:val="ru-RU"/>
        </w:rPr>
        <w:t>данном классе.</w:t>
      </w:r>
    </w:p>
    <w:p w14:paraId="52971DFB" w14:textId="77777777" w:rsidR="00E01AE7" w:rsidRPr="00E01AE7" w:rsidRDefault="00E01AE7" w:rsidP="00E01AE7">
      <w:pPr>
        <w:spacing w:line="276" w:lineRule="auto"/>
        <w:jc w:val="center"/>
        <w:rPr>
          <w:rFonts w:hAnsi="Times New Roman" w:cs="Times New Roman"/>
          <w:color w:val="000000"/>
          <w:sz w:val="28"/>
          <w:szCs w:val="28"/>
          <w:lang w:val="ru-RU"/>
        </w:rPr>
      </w:pPr>
      <w:r w:rsidRPr="00E01AE7">
        <w:rPr>
          <w:rFonts w:hAnsi="Times New Roman" w:cs="Times New Roman"/>
          <w:b/>
          <w:bCs/>
          <w:color w:val="000000"/>
          <w:sz w:val="28"/>
          <w:szCs w:val="28"/>
          <w:lang w:val="ru-RU"/>
        </w:rPr>
        <w:t>6. Перевод обучающегося в</w:t>
      </w:r>
      <w:r w:rsidRPr="00E01AE7">
        <w:rPr>
          <w:rFonts w:hAnsi="Times New Roman" w:cs="Times New Roman"/>
          <w:b/>
          <w:bCs/>
          <w:color w:val="000000"/>
          <w:sz w:val="28"/>
          <w:szCs w:val="28"/>
        </w:rPr>
        <w:t> </w:t>
      </w:r>
      <w:r w:rsidRPr="00E01AE7">
        <w:rPr>
          <w:rFonts w:hAnsi="Times New Roman" w:cs="Times New Roman"/>
          <w:b/>
          <w:bCs/>
          <w:color w:val="000000"/>
          <w:sz w:val="28"/>
          <w:szCs w:val="28"/>
          <w:lang w:val="ru-RU"/>
        </w:rPr>
        <w:t>другую организацию,</w:t>
      </w:r>
      <w:r w:rsidRPr="00E01AE7">
        <w:rPr>
          <w:rFonts w:hAnsi="Times New Roman" w:cs="Times New Roman"/>
          <w:b/>
          <w:bCs/>
          <w:color w:val="000000"/>
          <w:sz w:val="28"/>
          <w:szCs w:val="28"/>
        </w:rPr>
        <w:t> </w:t>
      </w:r>
      <w:r w:rsidRPr="00E01AE7">
        <w:rPr>
          <w:rFonts w:hAnsi="Times New Roman" w:cs="Times New Roman"/>
          <w:b/>
          <w:bCs/>
          <w:color w:val="000000"/>
          <w:sz w:val="28"/>
          <w:szCs w:val="28"/>
          <w:lang w:val="ru-RU"/>
        </w:rPr>
        <w:t>осуществляющую образовательную деятельность по</w:t>
      </w:r>
      <w:r w:rsidRPr="00E01AE7">
        <w:rPr>
          <w:rFonts w:hAnsi="Times New Roman" w:cs="Times New Roman"/>
          <w:b/>
          <w:bCs/>
          <w:color w:val="000000"/>
          <w:sz w:val="28"/>
          <w:szCs w:val="28"/>
        </w:rPr>
        <w:t> </w:t>
      </w:r>
      <w:r w:rsidRPr="00E01AE7">
        <w:rPr>
          <w:rFonts w:hAnsi="Times New Roman" w:cs="Times New Roman"/>
          <w:b/>
          <w:bCs/>
          <w:color w:val="000000"/>
          <w:sz w:val="28"/>
          <w:szCs w:val="28"/>
          <w:lang w:val="ru-RU"/>
        </w:rPr>
        <w:t>образовательным</w:t>
      </w:r>
      <w:r w:rsidRPr="00E01AE7">
        <w:rPr>
          <w:sz w:val="28"/>
          <w:szCs w:val="28"/>
          <w:lang w:val="ru-RU"/>
        </w:rPr>
        <w:br/>
      </w:r>
      <w:r w:rsidRPr="00E01AE7">
        <w:rPr>
          <w:rFonts w:hAnsi="Times New Roman" w:cs="Times New Roman"/>
          <w:b/>
          <w:bCs/>
          <w:color w:val="000000"/>
          <w:sz w:val="28"/>
          <w:szCs w:val="28"/>
          <w:lang w:val="ru-RU"/>
        </w:rPr>
        <w:t>программам начального общего, основного общего и</w:t>
      </w:r>
      <w:r w:rsidRPr="00E01AE7">
        <w:rPr>
          <w:rFonts w:hAnsi="Times New Roman" w:cs="Times New Roman"/>
          <w:b/>
          <w:bCs/>
          <w:color w:val="000000"/>
          <w:sz w:val="28"/>
          <w:szCs w:val="28"/>
        </w:rPr>
        <w:t> </w:t>
      </w:r>
      <w:r w:rsidRPr="00E01AE7">
        <w:rPr>
          <w:rFonts w:hAnsi="Times New Roman" w:cs="Times New Roman"/>
          <w:b/>
          <w:bCs/>
          <w:color w:val="000000"/>
          <w:sz w:val="28"/>
          <w:szCs w:val="28"/>
          <w:lang w:val="ru-RU"/>
        </w:rPr>
        <w:t>среднего общего образования</w:t>
      </w:r>
    </w:p>
    <w:p w14:paraId="0A660486"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6.1. Перевод обучающегося (обучающихся)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другую организацию, осуществляющую образовательную деятельность по</w:t>
      </w:r>
      <w:r w:rsidRPr="00E01AE7">
        <w:rPr>
          <w:rFonts w:hAnsi="Times New Roman" w:cs="Times New Roman"/>
          <w:color w:val="000000"/>
          <w:sz w:val="28"/>
          <w:szCs w:val="28"/>
        </w:rPr>
        <w:t> </w:t>
      </w:r>
      <w:r w:rsidRPr="00E01AE7">
        <w:rPr>
          <w:rFonts w:hAnsi="Times New Roman" w:cs="Times New Roman"/>
          <w:color w:val="000000"/>
          <w:sz w:val="28"/>
          <w:szCs w:val="28"/>
          <w:lang w:val="ru-RU"/>
        </w:rPr>
        <w:t>образовательным программам начального общего, основного общего и</w:t>
      </w:r>
      <w:r w:rsidRPr="00E01AE7">
        <w:rPr>
          <w:rFonts w:hAnsi="Times New Roman" w:cs="Times New Roman"/>
          <w:color w:val="000000"/>
          <w:sz w:val="28"/>
          <w:szCs w:val="28"/>
        </w:rPr>
        <w:t> </w:t>
      </w:r>
      <w:r w:rsidRPr="00E01AE7">
        <w:rPr>
          <w:rFonts w:hAnsi="Times New Roman" w:cs="Times New Roman"/>
          <w:color w:val="000000"/>
          <w:sz w:val="28"/>
          <w:szCs w:val="28"/>
          <w:lang w:val="ru-RU"/>
        </w:rPr>
        <w:t>среднего общего образования, осуществляется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порядке и</w:t>
      </w:r>
      <w:r w:rsidRPr="00E01AE7">
        <w:rPr>
          <w:rFonts w:hAnsi="Times New Roman" w:cs="Times New Roman"/>
          <w:color w:val="000000"/>
          <w:sz w:val="28"/>
          <w:szCs w:val="28"/>
        </w:rPr>
        <w:t> </w:t>
      </w:r>
      <w:r w:rsidRPr="00E01AE7">
        <w:rPr>
          <w:rFonts w:hAnsi="Times New Roman" w:cs="Times New Roman"/>
          <w:color w:val="000000"/>
          <w:sz w:val="28"/>
          <w:szCs w:val="28"/>
          <w:lang w:val="ru-RU"/>
        </w:rPr>
        <w:t>на</w:t>
      </w:r>
      <w:r w:rsidRPr="00E01AE7">
        <w:rPr>
          <w:rFonts w:hAnsi="Times New Roman" w:cs="Times New Roman"/>
          <w:color w:val="000000"/>
          <w:sz w:val="28"/>
          <w:szCs w:val="28"/>
        </w:rPr>
        <w:t> </w:t>
      </w:r>
      <w:r w:rsidRPr="00E01AE7">
        <w:rPr>
          <w:rFonts w:hAnsi="Times New Roman" w:cs="Times New Roman"/>
          <w:color w:val="000000"/>
          <w:sz w:val="28"/>
          <w:szCs w:val="28"/>
          <w:lang w:val="ru-RU"/>
        </w:rPr>
        <w:t>условиях, предусмотренных законодательством Российской Федерации:</w:t>
      </w:r>
    </w:p>
    <w:p w14:paraId="06C83019" w14:textId="77777777" w:rsidR="00E01AE7" w:rsidRPr="00E01AE7" w:rsidRDefault="00E01AE7" w:rsidP="00E01AE7">
      <w:pPr>
        <w:numPr>
          <w:ilvl w:val="0"/>
          <w:numId w:val="6"/>
        </w:numPr>
        <w:spacing w:line="276" w:lineRule="auto"/>
        <w:ind w:left="780" w:right="180"/>
        <w:contextualSpacing/>
        <w:jc w:val="both"/>
        <w:rPr>
          <w:rFonts w:hAnsi="Times New Roman" w:cs="Times New Roman"/>
          <w:color w:val="000000"/>
          <w:sz w:val="28"/>
          <w:szCs w:val="28"/>
          <w:lang w:val="ru-RU"/>
        </w:rPr>
      </w:pPr>
      <w:r w:rsidRPr="00E01AE7">
        <w:rPr>
          <w:rFonts w:hAnsi="Times New Roman" w:cs="Times New Roman"/>
          <w:color w:val="000000"/>
          <w:sz w:val="28"/>
          <w:szCs w:val="28"/>
          <w:lang w:val="ru-RU"/>
        </w:rPr>
        <w:lastRenderedPageBreak/>
        <w:t>по инициативе совершеннолетнего обучающегося или родителей (законных представителей) несовершеннолетнего обучающегося;</w:t>
      </w:r>
    </w:p>
    <w:p w14:paraId="48E9D106" w14:textId="77777777" w:rsidR="00E01AE7" w:rsidRPr="00E01AE7" w:rsidRDefault="00E01AE7" w:rsidP="00E01AE7">
      <w:pPr>
        <w:numPr>
          <w:ilvl w:val="0"/>
          <w:numId w:val="6"/>
        </w:numPr>
        <w:spacing w:line="276" w:lineRule="auto"/>
        <w:ind w:left="780" w:right="180"/>
        <w:contextualSpacing/>
        <w:jc w:val="both"/>
        <w:rPr>
          <w:rFonts w:hAnsi="Times New Roman" w:cs="Times New Roman"/>
          <w:color w:val="000000"/>
          <w:sz w:val="28"/>
          <w:szCs w:val="28"/>
          <w:lang w:val="ru-RU"/>
        </w:rPr>
      </w:pPr>
      <w:r w:rsidRPr="00E01AE7">
        <w:rPr>
          <w:rFonts w:hAnsi="Times New Roman" w:cs="Times New Roman"/>
          <w:color w:val="000000"/>
          <w:sz w:val="28"/>
          <w:szCs w:val="28"/>
          <w:lang w:val="ru-RU"/>
        </w:rPr>
        <w:t>в случае прекращения деятельности школы, аннулирования лицензии на осуществление образовательной деятельности или приостановления действия,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14:paraId="4D04B7E2" w14:textId="77777777" w:rsidR="00E01AE7" w:rsidRPr="00E01AE7" w:rsidRDefault="00E01AE7" w:rsidP="00E01AE7">
      <w:pPr>
        <w:numPr>
          <w:ilvl w:val="0"/>
          <w:numId w:val="6"/>
        </w:numPr>
        <w:spacing w:line="276" w:lineRule="auto"/>
        <w:ind w:left="780" w:right="180"/>
        <w:jc w:val="both"/>
        <w:rPr>
          <w:rFonts w:hAnsi="Times New Roman" w:cs="Times New Roman"/>
          <w:color w:val="000000"/>
          <w:sz w:val="28"/>
          <w:szCs w:val="28"/>
          <w:lang w:val="ru-RU"/>
        </w:rPr>
      </w:pPr>
      <w:r w:rsidRPr="00E01AE7">
        <w:rPr>
          <w:rFonts w:hAnsi="Times New Roman" w:cs="Times New Roman"/>
          <w:color w:val="000000"/>
          <w:sz w:val="28"/>
          <w:szCs w:val="28"/>
          <w:lang w:val="ru-RU"/>
        </w:rPr>
        <w:t>в случае приостановления действия лицензии.</w:t>
      </w:r>
    </w:p>
    <w:p w14:paraId="490F37BC"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6.2. Директор школы или уполномоченное им</w:t>
      </w:r>
      <w:r w:rsidRPr="00E01AE7">
        <w:rPr>
          <w:rFonts w:hAnsi="Times New Roman" w:cs="Times New Roman"/>
          <w:color w:val="000000"/>
          <w:sz w:val="28"/>
          <w:szCs w:val="28"/>
        </w:rPr>
        <w:t> </w:t>
      </w:r>
      <w:r w:rsidRPr="00E01AE7">
        <w:rPr>
          <w:rFonts w:hAnsi="Times New Roman" w:cs="Times New Roman"/>
          <w:color w:val="000000"/>
          <w:sz w:val="28"/>
          <w:szCs w:val="28"/>
          <w:lang w:val="ru-RU"/>
        </w:rPr>
        <w:t>лицо издает приказ об</w:t>
      </w:r>
      <w:r w:rsidRPr="00E01AE7">
        <w:rPr>
          <w:rFonts w:hAnsi="Times New Roman" w:cs="Times New Roman"/>
          <w:color w:val="000000"/>
          <w:sz w:val="28"/>
          <w:szCs w:val="28"/>
        </w:rPr>
        <w:t> </w:t>
      </w:r>
      <w:r w:rsidRPr="00E01AE7">
        <w:rPr>
          <w:rFonts w:hAnsi="Times New Roman" w:cs="Times New Roman"/>
          <w:color w:val="000000"/>
          <w:sz w:val="28"/>
          <w:szCs w:val="28"/>
          <w:lang w:val="ru-RU"/>
        </w:rPr>
        <w:t>отчислении обучающегося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порядке перевода в</w:t>
      </w:r>
      <w:r w:rsidRPr="00E01AE7">
        <w:rPr>
          <w:rFonts w:hAnsi="Times New Roman" w:cs="Times New Roman"/>
          <w:color w:val="000000"/>
          <w:sz w:val="28"/>
          <w:szCs w:val="28"/>
        </w:rPr>
        <w:t> </w:t>
      </w:r>
      <w:r w:rsidRPr="00E01AE7">
        <w:rPr>
          <w:rFonts w:hAnsi="Times New Roman" w:cs="Times New Roman"/>
          <w:color w:val="000000"/>
          <w:sz w:val="28"/>
          <w:szCs w:val="28"/>
          <w:lang w:val="ru-RU"/>
        </w:rPr>
        <w:t>принимающую образовательную организацию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порядке, предусмотренном законодательством Российской Федерации.</w:t>
      </w:r>
    </w:p>
    <w:p w14:paraId="67DA10F2"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6.3. Письменные уведомления от</w:t>
      </w:r>
      <w:r w:rsidRPr="00E01AE7">
        <w:rPr>
          <w:rFonts w:hAnsi="Times New Roman" w:cs="Times New Roman"/>
          <w:color w:val="000000"/>
          <w:sz w:val="28"/>
          <w:szCs w:val="28"/>
        </w:rPr>
        <w:t> </w:t>
      </w:r>
      <w:r w:rsidRPr="00E01AE7">
        <w:rPr>
          <w:rFonts w:hAnsi="Times New Roman" w:cs="Times New Roman"/>
          <w:color w:val="000000"/>
          <w:sz w:val="28"/>
          <w:szCs w:val="28"/>
          <w:lang w:val="ru-RU"/>
        </w:rPr>
        <w:t>принимающей организации о</w:t>
      </w:r>
      <w:r w:rsidRPr="00E01AE7">
        <w:rPr>
          <w:rFonts w:hAnsi="Times New Roman" w:cs="Times New Roman"/>
          <w:color w:val="000000"/>
          <w:sz w:val="28"/>
          <w:szCs w:val="28"/>
        </w:rPr>
        <w:t> </w:t>
      </w:r>
      <w:r w:rsidRPr="00E01AE7">
        <w:rPr>
          <w:rFonts w:hAnsi="Times New Roman" w:cs="Times New Roman"/>
          <w:color w:val="000000"/>
          <w:sz w:val="28"/>
          <w:szCs w:val="28"/>
          <w:lang w:val="ru-RU"/>
        </w:rPr>
        <w:t>номере и</w:t>
      </w:r>
      <w:r w:rsidRPr="00E01AE7">
        <w:rPr>
          <w:rFonts w:hAnsi="Times New Roman" w:cs="Times New Roman"/>
          <w:color w:val="000000"/>
          <w:sz w:val="28"/>
          <w:szCs w:val="28"/>
        </w:rPr>
        <w:t> </w:t>
      </w:r>
      <w:r w:rsidRPr="00E01AE7">
        <w:rPr>
          <w:rFonts w:hAnsi="Times New Roman" w:cs="Times New Roman"/>
          <w:color w:val="000000"/>
          <w:sz w:val="28"/>
          <w:szCs w:val="28"/>
          <w:lang w:val="ru-RU"/>
        </w:rPr>
        <w:t>дате распорядительного акта о</w:t>
      </w:r>
      <w:r w:rsidRPr="00E01AE7">
        <w:rPr>
          <w:rFonts w:hAnsi="Times New Roman" w:cs="Times New Roman"/>
          <w:color w:val="000000"/>
          <w:sz w:val="28"/>
          <w:szCs w:val="28"/>
        </w:rPr>
        <w:t> </w:t>
      </w:r>
      <w:r w:rsidRPr="00E01AE7">
        <w:rPr>
          <w:rFonts w:hAnsi="Times New Roman" w:cs="Times New Roman"/>
          <w:color w:val="000000"/>
          <w:sz w:val="28"/>
          <w:szCs w:val="28"/>
          <w:lang w:val="ru-RU"/>
        </w:rPr>
        <w:t>зачислении обучающегося, отчисленного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порядке перевода в</w:t>
      </w:r>
      <w:r w:rsidRPr="00E01AE7">
        <w:rPr>
          <w:rFonts w:hAnsi="Times New Roman" w:cs="Times New Roman"/>
          <w:color w:val="000000"/>
          <w:sz w:val="28"/>
          <w:szCs w:val="28"/>
        </w:rPr>
        <w:t> </w:t>
      </w:r>
      <w:r w:rsidRPr="00E01AE7">
        <w:rPr>
          <w:rFonts w:hAnsi="Times New Roman" w:cs="Times New Roman"/>
          <w:color w:val="000000"/>
          <w:sz w:val="28"/>
          <w:szCs w:val="28"/>
          <w:lang w:val="ru-RU"/>
        </w:rPr>
        <w:t>принимающую организацию, регистрируются и</w:t>
      </w:r>
      <w:r w:rsidRPr="00E01AE7">
        <w:rPr>
          <w:rFonts w:hAnsi="Times New Roman" w:cs="Times New Roman"/>
          <w:color w:val="000000"/>
          <w:sz w:val="28"/>
          <w:szCs w:val="28"/>
        </w:rPr>
        <w:t> </w:t>
      </w:r>
      <w:r w:rsidRPr="00E01AE7">
        <w:rPr>
          <w:rFonts w:hAnsi="Times New Roman" w:cs="Times New Roman"/>
          <w:color w:val="000000"/>
          <w:sz w:val="28"/>
          <w:szCs w:val="28"/>
          <w:lang w:val="ru-RU"/>
        </w:rPr>
        <w:t>хранятся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школе в отдельной ячейке вместе с алфавитной книгой обучающихся</w:t>
      </w:r>
      <w:r w:rsidRPr="00E01AE7">
        <w:rPr>
          <w:rFonts w:hAnsi="Times New Roman" w:cs="Times New Roman"/>
          <w:color w:val="000000"/>
          <w:sz w:val="28"/>
          <w:szCs w:val="28"/>
        </w:rPr>
        <w:t> </w:t>
      </w:r>
      <w:r w:rsidRPr="00E01AE7">
        <w:rPr>
          <w:rFonts w:hAnsi="Times New Roman" w:cs="Times New Roman"/>
          <w:color w:val="000000"/>
          <w:sz w:val="28"/>
          <w:szCs w:val="28"/>
          <w:lang w:val="ru-RU"/>
        </w:rPr>
        <w:t>в</w:t>
      </w:r>
      <w:r w:rsidRPr="00E01AE7">
        <w:rPr>
          <w:rFonts w:hAnsi="Times New Roman" w:cs="Times New Roman"/>
          <w:color w:val="000000"/>
          <w:sz w:val="28"/>
          <w:szCs w:val="28"/>
        </w:rPr>
        <w:t> </w:t>
      </w:r>
      <w:r w:rsidRPr="00E01AE7">
        <w:rPr>
          <w:rFonts w:hAnsi="Times New Roman" w:cs="Times New Roman"/>
          <w:color w:val="000000"/>
          <w:sz w:val="28"/>
          <w:szCs w:val="28"/>
          <w:lang w:val="ru-RU"/>
        </w:rPr>
        <w:t>соответствии с</w:t>
      </w:r>
      <w:r w:rsidRPr="00E01AE7">
        <w:rPr>
          <w:rFonts w:hAnsi="Times New Roman" w:cs="Times New Roman"/>
          <w:color w:val="000000"/>
          <w:sz w:val="28"/>
          <w:szCs w:val="28"/>
        </w:rPr>
        <w:t> </w:t>
      </w:r>
      <w:r w:rsidRPr="00E01AE7">
        <w:rPr>
          <w:rFonts w:hAnsi="Times New Roman" w:cs="Times New Roman"/>
          <w:color w:val="000000"/>
          <w:sz w:val="28"/>
          <w:szCs w:val="28"/>
          <w:lang w:val="ru-RU"/>
        </w:rPr>
        <w:t>установленными в</w:t>
      </w:r>
      <w:r w:rsidRPr="00E01AE7">
        <w:rPr>
          <w:rFonts w:hAnsi="Times New Roman" w:cs="Times New Roman"/>
          <w:color w:val="000000"/>
          <w:sz w:val="28"/>
          <w:szCs w:val="28"/>
        </w:rPr>
        <w:t> </w:t>
      </w:r>
      <w:r w:rsidRPr="00E01AE7">
        <w:rPr>
          <w:rFonts w:hAnsi="Times New Roman" w:cs="Times New Roman"/>
          <w:color w:val="000000"/>
          <w:sz w:val="28"/>
          <w:szCs w:val="28"/>
          <w:lang w:val="ru-RU"/>
        </w:rPr>
        <w:t>школе правилами делопроизводства.</w:t>
      </w:r>
    </w:p>
    <w:p w14:paraId="33C8F21A" w14:textId="77777777" w:rsidR="00E01AE7" w:rsidRPr="00E01AE7" w:rsidRDefault="00E01AE7" w:rsidP="00E01AE7">
      <w:pPr>
        <w:spacing w:line="276" w:lineRule="auto"/>
        <w:jc w:val="center"/>
        <w:rPr>
          <w:rFonts w:hAnsi="Times New Roman" w:cs="Times New Roman"/>
          <w:color w:val="000000"/>
          <w:sz w:val="28"/>
          <w:szCs w:val="28"/>
          <w:lang w:val="ru-RU"/>
        </w:rPr>
      </w:pPr>
      <w:r w:rsidRPr="00E01AE7">
        <w:rPr>
          <w:rFonts w:hAnsi="Times New Roman" w:cs="Times New Roman"/>
          <w:b/>
          <w:bCs/>
          <w:color w:val="000000"/>
          <w:sz w:val="28"/>
          <w:szCs w:val="28"/>
          <w:lang w:val="ru-RU"/>
        </w:rPr>
        <w:t>7. Отчисление из</w:t>
      </w:r>
      <w:r w:rsidRPr="00E01AE7">
        <w:rPr>
          <w:rFonts w:hAnsi="Times New Roman" w:cs="Times New Roman"/>
          <w:b/>
          <w:bCs/>
          <w:color w:val="000000"/>
          <w:sz w:val="28"/>
          <w:szCs w:val="28"/>
        </w:rPr>
        <w:t> </w:t>
      </w:r>
      <w:r w:rsidRPr="00E01AE7">
        <w:rPr>
          <w:rFonts w:hAnsi="Times New Roman" w:cs="Times New Roman"/>
          <w:b/>
          <w:bCs/>
          <w:color w:val="000000"/>
          <w:sz w:val="28"/>
          <w:szCs w:val="28"/>
          <w:lang w:val="ru-RU"/>
        </w:rPr>
        <w:t>школы</w:t>
      </w:r>
    </w:p>
    <w:p w14:paraId="3EFC8F49"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7.1. Прекращение образовательных отношений (отчисление обучающихся) возможно по</w:t>
      </w:r>
      <w:r w:rsidRPr="00E01AE7">
        <w:rPr>
          <w:rFonts w:hAnsi="Times New Roman" w:cs="Times New Roman"/>
          <w:color w:val="000000"/>
          <w:sz w:val="28"/>
          <w:szCs w:val="28"/>
        </w:rPr>
        <w:t> </w:t>
      </w:r>
      <w:r w:rsidRPr="00E01AE7">
        <w:rPr>
          <w:rFonts w:hAnsi="Times New Roman" w:cs="Times New Roman"/>
          <w:color w:val="000000"/>
          <w:sz w:val="28"/>
          <w:szCs w:val="28"/>
          <w:lang w:val="ru-RU"/>
        </w:rPr>
        <w:t>основаниям, предусмотренным законодательством Российской Федерации:</w:t>
      </w:r>
    </w:p>
    <w:p w14:paraId="7A11B410" w14:textId="77777777" w:rsidR="00E01AE7" w:rsidRPr="00E01AE7" w:rsidRDefault="00E01AE7" w:rsidP="00E01AE7">
      <w:pPr>
        <w:numPr>
          <w:ilvl w:val="0"/>
          <w:numId w:val="7"/>
        </w:numPr>
        <w:spacing w:line="276" w:lineRule="auto"/>
        <w:ind w:left="780" w:right="180"/>
        <w:contextualSpacing/>
        <w:jc w:val="both"/>
        <w:rPr>
          <w:rFonts w:hAnsi="Times New Roman" w:cs="Times New Roman"/>
          <w:color w:val="000000"/>
          <w:sz w:val="28"/>
          <w:szCs w:val="28"/>
          <w:lang w:val="ru-RU"/>
        </w:rPr>
      </w:pPr>
      <w:r w:rsidRPr="00E01AE7">
        <w:rPr>
          <w:rFonts w:hAnsi="Times New Roman" w:cs="Times New Roman"/>
          <w:color w:val="000000"/>
          <w:sz w:val="28"/>
          <w:szCs w:val="28"/>
          <w:lang w:val="ru-RU"/>
        </w:rPr>
        <w:t>в</w:t>
      </w:r>
      <w:r w:rsidRPr="00E01AE7">
        <w:rPr>
          <w:rFonts w:hAnsi="Times New Roman" w:cs="Times New Roman"/>
          <w:color w:val="000000"/>
          <w:sz w:val="28"/>
          <w:szCs w:val="28"/>
        </w:rPr>
        <w:t> </w:t>
      </w:r>
      <w:r w:rsidRPr="00E01AE7">
        <w:rPr>
          <w:rFonts w:hAnsi="Times New Roman" w:cs="Times New Roman"/>
          <w:color w:val="000000"/>
          <w:sz w:val="28"/>
          <w:szCs w:val="28"/>
          <w:lang w:val="ru-RU"/>
        </w:rPr>
        <w:t>связи с</w:t>
      </w:r>
      <w:r w:rsidRPr="00E01AE7">
        <w:rPr>
          <w:rFonts w:hAnsi="Times New Roman" w:cs="Times New Roman"/>
          <w:color w:val="000000"/>
          <w:sz w:val="28"/>
          <w:szCs w:val="28"/>
        </w:rPr>
        <w:t> </w:t>
      </w:r>
      <w:r w:rsidRPr="00E01AE7">
        <w:rPr>
          <w:rFonts w:hAnsi="Times New Roman" w:cs="Times New Roman"/>
          <w:color w:val="000000"/>
          <w:sz w:val="28"/>
          <w:szCs w:val="28"/>
          <w:lang w:val="ru-RU"/>
        </w:rPr>
        <w:t>получением образования (завершением обучения);</w:t>
      </w:r>
    </w:p>
    <w:p w14:paraId="1435D422" w14:textId="77777777" w:rsidR="00E01AE7" w:rsidRPr="00E01AE7" w:rsidRDefault="00E01AE7" w:rsidP="00E01AE7">
      <w:pPr>
        <w:numPr>
          <w:ilvl w:val="0"/>
          <w:numId w:val="7"/>
        </w:numPr>
        <w:spacing w:line="276" w:lineRule="auto"/>
        <w:ind w:left="780" w:right="180"/>
        <w:jc w:val="both"/>
        <w:rPr>
          <w:rFonts w:hAnsi="Times New Roman" w:cs="Times New Roman"/>
          <w:color w:val="000000"/>
          <w:sz w:val="28"/>
          <w:szCs w:val="28"/>
          <w:lang w:val="ru-RU"/>
        </w:rPr>
      </w:pPr>
      <w:r w:rsidRPr="00E01AE7">
        <w:rPr>
          <w:rFonts w:hAnsi="Times New Roman" w:cs="Times New Roman"/>
          <w:color w:val="000000"/>
          <w:sz w:val="28"/>
          <w:szCs w:val="28"/>
          <w:lang w:val="ru-RU"/>
        </w:rPr>
        <w:t>досрочно по</w:t>
      </w:r>
      <w:r w:rsidRPr="00E01AE7">
        <w:rPr>
          <w:rFonts w:hAnsi="Times New Roman" w:cs="Times New Roman"/>
          <w:color w:val="000000"/>
          <w:sz w:val="28"/>
          <w:szCs w:val="28"/>
        </w:rPr>
        <w:t> </w:t>
      </w:r>
      <w:r w:rsidRPr="00E01AE7">
        <w:rPr>
          <w:rFonts w:hAnsi="Times New Roman" w:cs="Times New Roman"/>
          <w:color w:val="000000"/>
          <w:sz w:val="28"/>
          <w:szCs w:val="28"/>
          <w:lang w:val="ru-RU"/>
        </w:rPr>
        <w:t>основаниям, установленным Федеральным законом от 29.12.2012 № 273-ФЗ.</w:t>
      </w:r>
    </w:p>
    <w:p w14:paraId="7017DBD0"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7.2. При прекращении образовательных отношений в</w:t>
      </w:r>
      <w:r w:rsidRPr="00E01AE7">
        <w:rPr>
          <w:rFonts w:hAnsi="Times New Roman" w:cs="Times New Roman"/>
          <w:color w:val="000000"/>
          <w:sz w:val="28"/>
          <w:szCs w:val="28"/>
        </w:rPr>
        <w:t> </w:t>
      </w:r>
      <w:r w:rsidRPr="00E01AE7">
        <w:rPr>
          <w:rFonts w:hAnsi="Times New Roman" w:cs="Times New Roman"/>
          <w:color w:val="000000"/>
          <w:sz w:val="28"/>
          <w:szCs w:val="28"/>
          <w:lang w:val="ru-RU"/>
        </w:rPr>
        <w:t>связи с</w:t>
      </w:r>
      <w:r w:rsidRPr="00E01AE7">
        <w:rPr>
          <w:rFonts w:hAnsi="Times New Roman" w:cs="Times New Roman"/>
          <w:color w:val="000000"/>
          <w:sz w:val="28"/>
          <w:szCs w:val="28"/>
        </w:rPr>
        <w:t> </w:t>
      </w:r>
      <w:r w:rsidRPr="00E01AE7">
        <w:rPr>
          <w:rFonts w:hAnsi="Times New Roman" w:cs="Times New Roman"/>
          <w:color w:val="000000"/>
          <w:sz w:val="28"/>
          <w:szCs w:val="28"/>
          <w:lang w:val="ru-RU"/>
        </w:rPr>
        <w:t>получением образования (завершением обучения) на</w:t>
      </w:r>
      <w:r w:rsidRPr="00E01AE7">
        <w:rPr>
          <w:rFonts w:hAnsi="Times New Roman" w:cs="Times New Roman"/>
          <w:color w:val="000000"/>
          <w:sz w:val="28"/>
          <w:szCs w:val="28"/>
        </w:rPr>
        <w:t> </w:t>
      </w:r>
      <w:r w:rsidRPr="00E01AE7">
        <w:rPr>
          <w:rFonts w:hAnsi="Times New Roman" w:cs="Times New Roman"/>
          <w:color w:val="000000"/>
          <w:sz w:val="28"/>
          <w:szCs w:val="28"/>
          <w:lang w:val="ru-RU"/>
        </w:rPr>
        <w:t>основании результатов государственной итоговой аттестации и</w:t>
      </w:r>
      <w:r w:rsidRPr="00E01AE7">
        <w:rPr>
          <w:rFonts w:hAnsi="Times New Roman" w:cs="Times New Roman"/>
          <w:color w:val="000000"/>
          <w:sz w:val="28"/>
          <w:szCs w:val="28"/>
        </w:rPr>
        <w:t> </w:t>
      </w:r>
      <w:r w:rsidRPr="00E01AE7">
        <w:rPr>
          <w:rFonts w:hAnsi="Times New Roman" w:cs="Times New Roman"/>
          <w:color w:val="000000"/>
          <w:sz w:val="28"/>
          <w:szCs w:val="28"/>
          <w:lang w:val="ru-RU"/>
        </w:rPr>
        <w:t>решения педагогического совета директор школы или уполномоченное им</w:t>
      </w:r>
      <w:r w:rsidRPr="00E01AE7">
        <w:rPr>
          <w:rFonts w:hAnsi="Times New Roman" w:cs="Times New Roman"/>
          <w:color w:val="000000"/>
          <w:sz w:val="28"/>
          <w:szCs w:val="28"/>
        </w:rPr>
        <w:t> </w:t>
      </w:r>
      <w:r w:rsidRPr="00E01AE7">
        <w:rPr>
          <w:rFonts w:hAnsi="Times New Roman" w:cs="Times New Roman"/>
          <w:color w:val="000000"/>
          <w:sz w:val="28"/>
          <w:szCs w:val="28"/>
          <w:lang w:val="ru-RU"/>
        </w:rPr>
        <w:t>лицо издает приказ об</w:t>
      </w:r>
      <w:r w:rsidRPr="00E01AE7">
        <w:rPr>
          <w:rFonts w:hAnsi="Times New Roman" w:cs="Times New Roman"/>
          <w:color w:val="000000"/>
          <w:sz w:val="28"/>
          <w:szCs w:val="28"/>
        </w:rPr>
        <w:t> </w:t>
      </w:r>
      <w:r w:rsidRPr="00E01AE7">
        <w:rPr>
          <w:rFonts w:hAnsi="Times New Roman" w:cs="Times New Roman"/>
          <w:color w:val="000000"/>
          <w:sz w:val="28"/>
          <w:szCs w:val="28"/>
          <w:lang w:val="ru-RU"/>
        </w:rPr>
        <w:t>отчислении обучающегося и</w:t>
      </w:r>
      <w:r w:rsidRPr="00E01AE7">
        <w:rPr>
          <w:rFonts w:hAnsi="Times New Roman" w:cs="Times New Roman"/>
          <w:color w:val="000000"/>
          <w:sz w:val="28"/>
          <w:szCs w:val="28"/>
        </w:rPr>
        <w:t> </w:t>
      </w:r>
      <w:r w:rsidRPr="00E01AE7">
        <w:rPr>
          <w:rFonts w:hAnsi="Times New Roman" w:cs="Times New Roman"/>
          <w:color w:val="000000"/>
          <w:sz w:val="28"/>
          <w:szCs w:val="28"/>
          <w:lang w:val="ru-RU"/>
        </w:rPr>
        <w:t>выдаче ему аттестата.</w:t>
      </w:r>
    </w:p>
    <w:p w14:paraId="5E58B4FE"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7.3. Досрочное прекращение образовательных отношений по инициативе совершеннолетнего обучающегося или родителя (законного представителя) несовершеннолетнего обучающегося осуществляется на</w:t>
      </w:r>
      <w:r w:rsidRPr="00E01AE7">
        <w:rPr>
          <w:rFonts w:hAnsi="Times New Roman" w:cs="Times New Roman"/>
          <w:color w:val="000000"/>
          <w:sz w:val="28"/>
          <w:szCs w:val="28"/>
        </w:rPr>
        <w:t> </w:t>
      </w:r>
      <w:r w:rsidRPr="00E01AE7">
        <w:rPr>
          <w:rFonts w:hAnsi="Times New Roman" w:cs="Times New Roman"/>
          <w:color w:val="000000"/>
          <w:sz w:val="28"/>
          <w:szCs w:val="28"/>
          <w:lang w:val="ru-RU"/>
        </w:rPr>
        <w:t>основании заявления.</w:t>
      </w:r>
    </w:p>
    <w:p w14:paraId="0C246CFD"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lastRenderedPageBreak/>
        <w:t>В случаях когда обучающийся отчисляется из школы в связи с переходом на семейную форму образования или самообразование, образовательная организация уведомляет родителей о необходимости проинформировать об этом выборе орган местного самоуправления муниципального района или городского округа, на территории которого они проживают, в течение 15 календарных дней с момента издания приказа об отчислении обучающегося из школы в связи с переходом на семейное образование или самообразование или не менее чем за 15 календарных дней до начала учебного года, в котором планируется переход на</w:t>
      </w:r>
      <w:r w:rsidRPr="00E01AE7">
        <w:rPr>
          <w:rFonts w:hAnsi="Times New Roman" w:cs="Times New Roman"/>
          <w:color w:val="000000"/>
          <w:sz w:val="28"/>
          <w:szCs w:val="28"/>
        </w:rPr>
        <w:t> </w:t>
      </w:r>
      <w:r w:rsidRPr="00E01AE7">
        <w:rPr>
          <w:rFonts w:hAnsi="Times New Roman" w:cs="Times New Roman"/>
          <w:color w:val="000000"/>
          <w:sz w:val="28"/>
          <w:szCs w:val="28"/>
          <w:lang w:val="ru-RU"/>
        </w:rPr>
        <w:t>семейное образование</w:t>
      </w:r>
      <w:r w:rsidRPr="00E01AE7">
        <w:rPr>
          <w:rFonts w:hAnsi="Times New Roman" w:cs="Times New Roman"/>
          <w:color w:val="000000"/>
          <w:sz w:val="28"/>
          <w:szCs w:val="28"/>
        </w:rPr>
        <w:t> </w:t>
      </w:r>
      <w:r w:rsidRPr="00E01AE7">
        <w:rPr>
          <w:rFonts w:hAnsi="Times New Roman" w:cs="Times New Roman"/>
          <w:color w:val="000000"/>
          <w:sz w:val="28"/>
          <w:szCs w:val="28"/>
          <w:lang w:val="ru-RU"/>
        </w:rPr>
        <w:t>или самообразование.</w:t>
      </w:r>
    </w:p>
    <w:p w14:paraId="6C75CAEC"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7.3.1. В</w:t>
      </w:r>
      <w:r w:rsidRPr="00E01AE7">
        <w:rPr>
          <w:rFonts w:hAnsi="Times New Roman" w:cs="Times New Roman"/>
          <w:color w:val="000000"/>
          <w:sz w:val="28"/>
          <w:szCs w:val="28"/>
        </w:rPr>
        <w:t> </w:t>
      </w:r>
      <w:r w:rsidRPr="00E01AE7">
        <w:rPr>
          <w:rFonts w:hAnsi="Times New Roman" w:cs="Times New Roman"/>
          <w:color w:val="000000"/>
          <w:sz w:val="28"/>
          <w:szCs w:val="28"/>
          <w:lang w:val="ru-RU"/>
        </w:rPr>
        <w:t>заявлении об</w:t>
      </w:r>
      <w:r w:rsidRPr="00E01AE7">
        <w:rPr>
          <w:rFonts w:hAnsi="Times New Roman" w:cs="Times New Roman"/>
          <w:color w:val="000000"/>
          <w:sz w:val="28"/>
          <w:szCs w:val="28"/>
        </w:rPr>
        <w:t> </w:t>
      </w:r>
      <w:r w:rsidRPr="00E01AE7">
        <w:rPr>
          <w:rFonts w:hAnsi="Times New Roman" w:cs="Times New Roman"/>
          <w:color w:val="000000"/>
          <w:sz w:val="28"/>
          <w:szCs w:val="28"/>
          <w:lang w:val="ru-RU"/>
        </w:rPr>
        <w:t>отчислении указываются:</w:t>
      </w:r>
    </w:p>
    <w:p w14:paraId="7DF6B598" w14:textId="77777777" w:rsidR="00E01AE7" w:rsidRPr="00E01AE7" w:rsidRDefault="00E01AE7" w:rsidP="00E01AE7">
      <w:pPr>
        <w:numPr>
          <w:ilvl w:val="0"/>
          <w:numId w:val="8"/>
        </w:numPr>
        <w:spacing w:line="276" w:lineRule="auto"/>
        <w:ind w:left="780" w:right="180"/>
        <w:contextualSpacing/>
        <w:jc w:val="both"/>
        <w:rPr>
          <w:rFonts w:hAnsi="Times New Roman" w:cs="Times New Roman"/>
          <w:color w:val="000000"/>
          <w:sz w:val="28"/>
          <w:szCs w:val="28"/>
          <w:lang w:val="ru-RU"/>
        </w:rPr>
      </w:pPr>
      <w:r w:rsidRPr="00E01AE7">
        <w:rPr>
          <w:rFonts w:hAnsi="Times New Roman" w:cs="Times New Roman"/>
          <w:color w:val="000000"/>
          <w:sz w:val="28"/>
          <w:szCs w:val="28"/>
          <w:lang w:val="ru-RU"/>
        </w:rPr>
        <w:t>фамилия, имя, отчество (при наличии) обучающегося;</w:t>
      </w:r>
    </w:p>
    <w:p w14:paraId="7CA17DC7" w14:textId="77777777" w:rsidR="00E01AE7" w:rsidRPr="00E01AE7" w:rsidRDefault="00E01AE7" w:rsidP="00E01AE7">
      <w:pPr>
        <w:numPr>
          <w:ilvl w:val="0"/>
          <w:numId w:val="8"/>
        </w:numPr>
        <w:spacing w:line="276" w:lineRule="auto"/>
        <w:ind w:left="780" w:right="180"/>
        <w:contextualSpacing/>
        <w:jc w:val="both"/>
        <w:rPr>
          <w:rFonts w:hAnsi="Times New Roman" w:cs="Times New Roman"/>
          <w:color w:val="000000"/>
          <w:sz w:val="28"/>
          <w:szCs w:val="28"/>
        </w:rPr>
      </w:pPr>
      <w:proofErr w:type="spellStart"/>
      <w:r w:rsidRPr="00E01AE7">
        <w:rPr>
          <w:rFonts w:hAnsi="Times New Roman" w:cs="Times New Roman"/>
          <w:color w:val="000000"/>
          <w:sz w:val="28"/>
          <w:szCs w:val="28"/>
        </w:rPr>
        <w:t>год</w:t>
      </w:r>
      <w:proofErr w:type="spellEnd"/>
      <w:r w:rsidRPr="00E01AE7">
        <w:rPr>
          <w:rFonts w:hAnsi="Times New Roman" w:cs="Times New Roman"/>
          <w:color w:val="000000"/>
          <w:sz w:val="28"/>
          <w:szCs w:val="28"/>
        </w:rPr>
        <w:t xml:space="preserve"> </w:t>
      </w:r>
      <w:proofErr w:type="spellStart"/>
      <w:r w:rsidRPr="00E01AE7">
        <w:rPr>
          <w:rFonts w:hAnsi="Times New Roman" w:cs="Times New Roman"/>
          <w:color w:val="000000"/>
          <w:sz w:val="28"/>
          <w:szCs w:val="28"/>
        </w:rPr>
        <w:t>рождения</w:t>
      </w:r>
      <w:proofErr w:type="spellEnd"/>
      <w:r w:rsidRPr="00E01AE7">
        <w:rPr>
          <w:rFonts w:hAnsi="Times New Roman" w:cs="Times New Roman"/>
          <w:color w:val="000000"/>
          <w:sz w:val="28"/>
          <w:szCs w:val="28"/>
        </w:rPr>
        <w:t xml:space="preserve"> </w:t>
      </w:r>
      <w:proofErr w:type="spellStart"/>
      <w:r w:rsidRPr="00E01AE7">
        <w:rPr>
          <w:rFonts w:hAnsi="Times New Roman" w:cs="Times New Roman"/>
          <w:color w:val="000000"/>
          <w:sz w:val="28"/>
          <w:szCs w:val="28"/>
        </w:rPr>
        <w:t>обучающегося</w:t>
      </w:r>
      <w:proofErr w:type="spellEnd"/>
      <w:r w:rsidRPr="00E01AE7">
        <w:rPr>
          <w:rFonts w:hAnsi="Times New Roman" w:cs="Times New Roman"/>
          <w:color w:val="000000"/>
          <w:sz w:val="28"/>
          <w:szCs w:val="28"/>
        </w:rPr>
        <w:t>;</w:t>
      </w:r>
    </w:p>
    <w:p w14:paraId="5A633B58" w14:textId="77777777" w:rsidR="00E01AE7" w:rsidRPr="00E01AE7" w:rsidRDefault="00E01AE7" w:rsidP="00E01AE7">
      <w:pPr>
        <w:numPr>
          <w:ilvl w:val="0"/>
          <w:numId w:val="8"/>
        </w:numPr>
        <w:spacing w:line="276" w:lineRule="auto"/>
        <w:ind w:left="780" w:right="180"/>
        <w:contextualSpacing/>
        <w:jc w:val="both"/>
        <w:rPr>
          <w:rFonts w:hAnsi="Times New Roman" w:cs="Times New Roman"/>
          <w:color w:val="000000"/>
          <w:sz w:val="28"/>
          <w:szCs w:val="28"/>
        </w:rPr>
      </w:pPr>
      <w:proofErr w:type="spellStart"/>
      <w:r w:rsidRPr="00E01AE7">
        <w:rPr>
          <w:rFonts w:hAnsi="Times New Roman" w:cs="Times New Roman"/>
          <w:color w:val="000000"/>
          <w:sz w:val="28"/>
          <w:szCs w:val="28"/>
        </w:rPr>
        <w:t>класс</w:t>
      </w:r>
      <w:proofErr w:type="spellEnd"/>
      <w:r w:rsidRPr="00E01AE7">
        <w:rPr>
          <w:rFonts w:hAnsi="Times New Roman" w:cs="Times New Roman"/>
          <w:color w:val="000000"/>
          <w:sz w:val="28"/>
          <w:szCs w:val="28"/>
        </w:rPr>
        <w:t xml:space="preserve"> </w:t>
      </w:r>
      <w:proofErr w:type="spellStart"/>
      <w:r w:rsidRPr="00E01AE7">
        <w:rPr>
          <w:rFonts w:hAnsi="Times New Roman" w:cs="Times New Roman"/>
          <w:color w:val="000000"/>
          <w:sz w:val="28"/>
          <w:szCs w:val="28"/>
        </w:rPr>
        <w:t>обучения</w:t>
      </w:r>
      <w:proofErr w:type="spellEnd"/>
      <w:r w:rsidRPr="00E01AE7">
        <w:rPr>
          <w:rFonts w:hAnsi="Times New Roman" w:cs="Times New Roman"/>
          <w:color w:val="000000"/>
          <w:sz w:val="28"/>
          <w:szCs w:val="28"/>
        </w:rPr>
        <w:t>;</w:t>
      </w:r>
    </w:p>
    <w:p w14:paraId="2BE88925" w14:textId="77777777" w:rsidR="00E01AE7" w:rsidRPr="00E01AE7" w:rsidRDefault="00E01AE7" w:rsidP="00E01AE7">
      <w:pPr>
        <w:numPr>
          <w:ilvl w:val="0"/>
          <w:numId w:val="8"/>
        </w:numPr>
        <w:spacing w:line="276" w:lineRule="auto"/>
        <w:ind w:left="780" w:right="180"/>
        <w:jc w:val="both"/>
        <w:rPr>
          <w:rFonts w:hAnsi="Times New Roman" w:cs="Times New Roman"/>
          <w:color w:val="000000"/>
          <w:sz w:val="28"/>
          <w:szCs w:val="28"/>
        </w:rPr>
      </w:pPr>
      <w:proofErr w:type="spellStart"/>
      <w:r w:rsidRPr="00E01AE7">
        <w:rPr>
          <w:rFonts w:hAnsi="Times New Roman" w:cs="Times New Roman"/>
          <w:color w:val="000000"/>
          <w:sz w:val="28"/>
          <w:szCs w:val="28"/>
        </w:rPr>
        <w:t>желаемая</w:t>
      </w:r>
      <w:proofErr w:type="spellEnd"/>
      <w:r w:rsidRPr="00E01AE7">
        <w:rPr>
          <w:rFonts w:hAnsi="Times New Roman" w:cs="Times New Roman"/>
          <w:color w:val="000000"/>
          <w:sz w:val="28"/>
          <w:szCs w:val="28"/>
        </w:rPr>
        <w:t xml:space="preserve"> </w:t>
      </w:r>
      <w:proofErr w:type="spellStart"/>
      <w:r w:rsidRPr="00E01AE7">
        <w:rPr>
          <w:rFonts w:hAnsi="Times New Roman" w:cs="Times New Roman"/>
          <w:color w:val="000000"/>
          <w:sz w:val="28"/>
          <w:szCs w:val="28"/>
        </w:rPr>
        <w:t>дата</w:t>
      </w:r>
      <w:proofErr w:type="spellEnd"/>
      <w:r w:rsidRPr="00E01AE7">
        <w:rPr>
          <w:rFonts w:hAnsi="Times New Roman" w:cs="Times New Roman"/>
          <w:color w:val="000000"/>
          <w:sz w:val="28"/>
          <w:szCs w:val="28"/>
        </w:rPr>
        <w:t xml:space="preserve"> </w:t>
      </w:r>
      <w:proofErr w:type="spellStart"/>
      <w:r w:rsidRPr="00E01AE7">
        <w:rPr>
          <w:rFonts w:hAnsi="Times New Roman" w:cs="Times New Roman"/>
          <w:color w:val="000000"/>
          <w:sz w:val="28"/>
          <w:szCs w:val="28"/>
        </w:rPr>
        <w:t>отчисления</w:t>
      </w:r>
      <w:proofErr w:type="spellEnd"/>
      <w:r w:rsidRPr="00E01AE7">
        <w:rPr>
          <w:rFonts w:hAnsi="Times New Roman" w:cs="Times New Roman"/>
          <w:color w:val="000000"/>
          <w:sz w:val="28"/>
          <w:szCs w:val="28"/>
        </w:rPr>
        <w:t>.</w:t>
      </w:r>
    </w:p>
    <w:p w14:paraId="12E212AE"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7.3.2. Заявление об отчислении подается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канцелярию школы.</w:t>
      </w:r>
    </w:p>
    <w:p w14:paraId="05F36692"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7.3.3. Ответственное должностное лицо канцелярии принимает заявление об отчислении, если оно соответствует требованиям, установленным в пунктах 7.3, 7.3.1 настоящего порядка.</w:t>
      </w:r>
    </w:p>
    <w:p w14:paraId="65B29BD8"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Принятое заявление регистрируется в</w:t>
      </w:r>
      <w:r w:rsidRPr="00E01AE7">
        <w:rPr>
          <w:rFonts w:hAnsi="Times New Roman" w:cs="Times New Roman"/>
          <w:color w:val="000000"/>
          <w:sz w:val="28"/>
          <w:szCs w:val="28"/>
        </w:rPr>
        <w:t> </w:t>
      </w:r>
      <w:r w:rsidRPr="00E01AE7">
        <w:rPr>
          <w:rFonts w:hAnsi="Times New Roman" w:cs="Times New Roman"/>
          <w:color w:val="000000"/>
          <w:sz w:val="28"/>
          <w:szCs w:val="28"/>
          <w:lang w:val="ru-RU"/>
        </w:rPr>
        <w:t>соответствии с</w:t>
      </w:r>
      <w:r w:rsidRPr="00E01AE7">
        <w:rPr>
          <w:rFonts w:hAnsi="Times New Roman" w:cs="Times New Roman"/>
          <w:color w:val="000000"/>
          <w:sz w:val="28"/>
          <w:szCs w:val="28"/>
        </w:rPr>
        <w:t> </w:t>
      </w:r>
      <w:r w:rsidRPr="00E01AE7">
        <w:rPr>
          <w:rFonts w:hAnsi="Times New Roman" w:cs="Times New Roman"/>
          <w:color w:val="000000"/>
          <w:sz w:val="28"/>
          <w:szCs w:val="28"/>
          <w:lang w:val="ru-RU"/>
        </w:rPr>
        <w:t>установленными в</w:t>
      </w:r>
      <w:r w:rsidRPr="00E01AE7">
        <w:rPr>
          <w:rFonts w:hAnsi="Times New Roman" w:cs="Times New Roman"/>
          <w:color w:val="000000"/>
          <w:sz w:val="28"/>
          <w:szCs w:val="28"/>
        </w:rPr>
        <w:t> </w:t>
      </w:r>
      <w:r w:rsidRPr="00E01AE7">
        <w:rPr>
          <w:rFonts w:hAnsi="Times New Roman" w:cs="Times New Roman"/>
          <w:color w:val="000000"/>
          <w:sz w:val="28"/>
          <w:szCs w:val="28"/>
          <w:lang w:val="ru-RU"/>
        </w:rPr>
        <w:t>школе правилами делопроизводства и</w:t>
      </w:r>
      <w:r w:rsidRPr="00E01AE7">
        <w:rPr>
          <w:rFonts w:hAnsi="Times New Roman" w:cs="Times New Roman"/>
          <w:color w:val="000000"/>
          <w:sz w:val="28"/>
          <w:szCs w:val="28"/>
        </w:rPr>
        <w:t> </w:t>
      </w:r>
      <w:r w:rsidRPr="00E01AE7">
        <w:rPr>
          <w:rFonts w:hAnsi="Times New Roman" w:cs="Times New Roman"/>
          <w:color w:val="000000"/>
          <w:sz w:val="28"/>
          <w:szCs w:val="28"/>
          <w:lang w:val="ru-RU"/>
        </w:rPr>
        <w:t>передается на</w:t>
      </w:r>
      <w:r w:rsidRPr="00E01AE7">
        <w:rPr>
          <w:rFonts w:hAnsi="Times New Roman" w:cs="Times New Roman"/>
          <w:color w:val="000000"/>
          <w:sz w:val="28"/>
          <w:szCs w:val="28"/>
        </w:rPr>
        <w:t> </w:t>
      </w:r>
      <w:r w:rsidRPr="00E01AE7">
        <w:rPr>
          <w:rFonts w:hAnsi="Times New Roman" w:cs="Times New Roman"/>
          <w:color w:val="000000"/>
          <w:sz w:val="28"/>
          <w:szCs w:val="28"/>
          <w:lang w:val="ru-RU"/>
        </w:rPr>
        <w:t>рассмотрение директору школы или уполномоченному им</w:t>
      </w:r>
      <w:r w:rsidRPr="00E01AE7">
        <w:rPr>
          <w:rFonts w:hAnsi="Times New Roman" w:cs="Times New Roman"/>
          <w:color w:val="000000"/>
          <w:sz w:val="28"/>
          <w:szCs w:val="28"/>
        </w:rPr>
        <w:t> </w:t>
      </w:r>
      <w:r w:rsidRPr="00E01AE7">
        <w:rPr>
          <w:rFonts w:hAnsi="Times New Roman" w:cs="Times New Roman"/>
          <w:color w:val="000000"/>
          <w:sz w:val="28"/>
          <w:szCs w:val="28"/>
          <w:lang w:val="ru-RU"/>
        </w:rPr>
        <w:t>лицу в</w:t>
      </w:r>
      <w:r w:rsidRPr="00E01AE7">
        <w:rPr>
          <w:rFonts w:hAnsi="Times New Roman" w:cs="Times New Roman"/>
          <w:color w:val="000000"/>
          <w:sz w:val="28"/>
          <w:szCs w:val="28"/>
        </w:rPr>
        <w:t> </w:t>
      </w:r>
      <w:r w:rsidRPr="00E01AE7">
        <w:rPr>
          <w:rFonts w:hAnsi="Times New Roman" w:cs="Times New Roman"/>
          <w:color w:val="000000"/>
          <w:sz w:val="28"/>
          <w:szCs w:val="28"/>
          <w:lang w:val="ru-RU"/>
        </w:rPr>
        <w:t>течение одного рабочего дня.</w:t>
      </w:r>
    </w:p>
    <w:p w14:paraId="10119F23"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7.3.4. Заявление об отчислении рассматривается директором школы или уполномоченным им лицом в течение пяти рабочих дней с даты его регистрации.</w:t>
      </w:r>
    </w:p>
    <w:p w14:paraId="0F12CA40"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7.3.5. Директор школы или уполномоченное им лицо издает приказ об отчислении</w:t>
      </w:r>
      <w:r w:rsidRPr="00E01AE7">
        <w:rPr>
          <w:sz w:val="28"/>
          <w:szCs w:val="28"/>
          <w:lang w:val="ru-RU"/>
        </w:rPr>
        <w:br/>
      </w:r>
      <w:r w:rsidRPr="00E01AE7">
        <w:rPr>
          <w:rFonts w:hAnsi="Times New Roman" w:cs="Times New Roman"/>
          <w:color w:val="000000"/>
          <w:sz w:val="28"/>
          <w:szCs w:val="28"/>
          <w:lang w:val="ru-RU"/>
        </w:rPr>
        <w:t>обучающегося в течение одного рабочего дня с момента принятия решения об удовлетворении заявления. В приказе указывается дата отчисления.</w:t>
      </w:r>
    </w:p>
    <w:p w14:paraId="5EE5A621"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7.3.6. Заявление об отчислении обучающегося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14:paraId="2B2338A0"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lastRenderedPageBreak/>
        <w:t>73.7. Отзыв заявления оформляется в письменном виде, заверяется личной подписью лица, подававшего заявление на отчисление, и подается в канцелярию школы.</w:t>
      </w:r>
    </w:p>
    <w:p w14:paraId="0140168A"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7.3.8. Отзыв заявления регистрируется в соответствии с установленными в школе правилами делопроизводства. На отозванном заявлении об отчислении проставляется отметка с указанием даты отзыва заявления. Отзыв заявления об отчислении хранится в личном деле обучающегося.</w:t>
      </w:r>
    </w:p>
    <w:p w14:paraId="12AD5965"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7.3.9. В случае если родители (законные представители) несовершеннолетнего обучающегося не имеют единого решения по вопросу отчисления обучающимся, директор школы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
    <w:p w14:paraId="1F4B2015"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7.3.10. Оба родителя (законных представителя) несовершеннолетнего обучающегося уведомляются о приостановлении отчисления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отчисления обучающегося.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w:t>
      </w:r>
    </w:p>
    <w:p w14:paraId="201A80F0"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7.3.11.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14:paraId="33D134F8"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14:paraId="7BE9CBA5"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lastRenderedPageBreak/>
        <w:t>7.3.12. Если в течение срока, указанного в уведомлении, родители (законные представители) несовершеннолетнего обучающегося приняли решение об отчислении обучающегося, на заявлении об отчислении делается отметка о согласии второго родителя (законного представителя) на отчисление с указанием даты, подписи и расшифровки подписи второго родителя.</w:t>
      </w:r>
    </w:p>
    <w:p w14:paraId="53366E51"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Издание приказа об отчислении осуществляется в порядке, предусмотренном в пункте 7.3.5 настоящего порядка.</w:t>
      </w:r>
    </w:p>
    <w:p w14:paraId="6A32F4E9"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7.3.13. Если в течение срока, указанного в уведомлении, родители (законные представители) несовершеннолетнего обучающегося не приняли единого решения вопросу отчисления обучающегося, директор школы или уполномоченное им лицо вправе отказать в удовлетворении заявления на отчисление. Отметка об отказе в отчислении в связи с изменением формы получения образования с указанием основания для отказа, даты принятия решения об отказе, должности, подписи и ее расшифровки делается на заявлении об отчислении.</w:t>
      </w:r>
    </w:p>
    <w:p w14:paraId="3FEA8688"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7.3.14. Родители (законные представители) несовершеннолетнего обучающегося уведомляются об отказе в удовлетворении заявления об отчислении обучающегося в письменном виде в тот же день любым доступным способом.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w:t>
      </w:r>
    </w:p>
    <w:p w14:paraId="2337DADC"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7.3.15.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14:paraId="30D40064"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При отказе или уклонении родителей (законных представителей) от ознакомления с 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14:paraId="501FC755"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7.4. Экстерн, прошедший промежуточную аттестацию, отчисляется из</w:t>
      </w:r>
      <w:r w:rsidRPr="00E01AE7">
        <w:rPr>
          <w:rFonts w:hAnsi="Times New Roman" w:cs="Times New Roman"/>
          <w:color w:val="000000"/>
          <w:sz w:val="28"/>
          <w:szCs w:val="28"/>
        </w:rPr>
        <w:t> </w:t>
      </w:r>
      <w:r w:rsidRPr="00E01AE7">
        <w:rPr>
          <w:rFonts w:hAnsi="Times New Roman" w:cs="Times New Roman"/>
          <w:color w:val="000000"/>
          <w:sz w:val="28"/>
          <w:szCs w:val="28"/>
          <w:lang w:val="ru-RU"/>
        </w:rPr>
        <w:t>школы со</w:t>
      </w:r>
      <w:r w:rsidRPr="00E01AE7">
        <w:rPr>
          <w:rFonts w:hAnsi="Times New Roman" w:cs="Times New Roman"/>
          <w:color w:val="000000"/>
          <w:sz w:val="28"/>
          <w:szCs w:val="28"/>
        </w:rPr>
        <w:t> </w:t>
      </w:r>
      <w:r w:rsidRPr="00E01AE7">
        <w:rPr>
          <w:rFonts w:hAnsi="Times New Roman" w:cs="Times New Roman"/>
          <w:color w:val="000000"/>
          <w:sz w:val="28"/>
          <w:szCs w:val="28"/>
          <w:lang w:val="ru-RU"/>
        </w:rPr>
        <w:t>справкой.</w:t>
      </w:r>
    </w:p>
    <w:p w14:paraId="6E2EDAE6"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lastRenderedPageBreak/>
        <w:t>7.5. Досрочное прекращение образовательных отношений по</w:t>
      </w:r>
      <w:r w:rsidRPr="00E01AE7">
        <w:rPr>
          <w:rFonts w:hAnsi="Times New Roman" w:cs="Times New Roman"/>
          <w:color w:val="000000"/>
          <w:sz w:val="28"/>
          <w:szCs w:val="28"/>
        </w:rPr>
        <w:t> </w:t>
      </w:r>
      <w:r w:rsidRPr="00E01AE7">
        <w:rPr>
          <w:rFonts w:hAnsi="Times New Roman" w:cs="Times New Roman"/>
          <w:color w:val="000000"/>
          <w:sz w:val="28"/>
          <w:szCs w:val="28"/>
          <w:lang w:val="ru-RU"/>
        </w:rPr>
        <w:t>инициативе школы возможно в</w:t>
      </w:r>
      <w:r w:rsidRPr="00E01AE7">
        <w:rPr>
          <w:rFonts w:hAnsi="Times New Roman" w:cs="Times New Roman"/>
          <w:color w:val="000000"/>
          <w:sz w:val="28"/>
          <w:szCs w:val="28"/>
        </w:rPr>
        <w:t> </w:t>
      </w:r>
      <w:r w:rsidRPr="00E01AE7">
        <w:rPr>
          <w:rFonts w:hAnsi="Times New Roman" w:cs="Times New Roman"/>
          <w:color w:val="000000"/>
          <w:sz w:val="28"/>
          <w:szCs w:val="28"/>
          <w:lang w:val="ru-RU"/>
        </w:rPr>
        <w:t>случае применения к</w:t>
      </w:r>
      <w:r w:rsidRPr="00E01AE7">
        <w:rPr>
          <w:rFonts w:hAnsi="Times New Roman" w:cs="Times New Roman"/>
          <w:color w:val="000000"/>
          <w:sz w:val="28"/>
          <w:szCs w:val="28"/>
        </w:rPr>
        <w:t> </w:t>
      </w:r>
      <w:r w:rsidRPr="00E01AE7">
        <w:rPr>
          <w:rFonts w:hAnsi="Times New Roman" w:cs="Times New Roman"/>
          <w:color w:val="000000"/>
          <w:sz w:val="28"/>
          <w:szCs w:val="28"/>
          <w:lang w:val="ru-RU"/>
        </w:rPr>
        <w:t>обучающемуся, достигшему возраста 15</w:t>
      </w:r>
      <w:r w:rsidRPr="00E01AE7">
        <w:rPr>
          <w:rFonts w:hAnsi="Times New Roman" w:cs="Times New Roman"/>
          <w:color w:val="000000"/>
          <w:sz w:val="28"/>
          <w:szCs w:val="28"/>
        </w:rPr>
        <w:t> </w:t>
      </w:r>
      <w:r w:rsidRPr="00E01AE7">
        <w:rPr>
          <w:rFonts w:hAnsi="Times New Roman" w:cs="Times New Roman"/>
          <w:color w:val="000000"/>
          <w:sz w:val="28"/>
          <w:szCs w:val="28"/>
          <w:lang w:val="ru-RU"/>
        </w:rPr>
        <w:t>лет, отчисления как меры дисциплинарного взыскания.</w:t>
      </w:r>
    </w:p>
    <w:p w14:paraId="16908D49" w14:textId="77777777" w:rsidR="00E01AE7" w:rsidRPr="00E01AE7" w:rsidRDefault="00E01AE7" w:rsidP="00E01AE7">
      <w:pPr>
        <w:spacing w:line="276" w:lineRule="auto"/>
        <w:jc w:val="both"/>
        <w:rPr>
          <w:rFonts w:hAnsi="Times New Roman" w:cs="Times New Roman"/>
          <w:color w:val="000000"/>
          <w:sz w:val="28"/>
          <w:szCs w:val="28"/>
          <w:lang w:val="ru-RU"/>
        </w:rPr>
      </w:pPr>
      <w:r w:rsidRPr="00E01AE7">
        <w:rPr>
          <w:rFonts w:hAnsi="Times New Roman" w:cs="Times New Roman"/>
          <w:color w:val="000000"/>
          <w:sz w:val="28"/>
          <w:szCs w:val="28"/>
          <w:lang w:val="ru-RU"/>
        </w:rPr>
        <w:t>Применение к</w:t>
      </w:r>
      <w:r w:rsidRPr="00E01AE7">
        <w:rPr>
          <w:rFonts w:hAnsi="Times New Roman" w:cs="Times New Roman"/>
          <w:color w:val="000000"/>
          <w:sz w:val="28"/>
          <w:szCs w:val="28"/>
        </w:rPr>
        <w:t> </w:t>
      </w:r>
      <w:r w:rsidRPr="00E01AE7">
        <w:rPr>
          <w:rFonts w:hAnsi="Times New Roman" w:cs="Times New Roman"/>
          <w:color w:val="000000"/>
          <w:sz w:val="28"/>
          <w:szCs w:val="28"/>
          <w:lang w:val="ru-RU"/>
        </w:rPr>
        <w:t>обучающемуся отчисления как меры дисциплинарного взыскания осуществляется по</w:t>
      </w:r>
      <w:r w:rsidRPr="00E01AE7">
        <w:rPr>
          <w:rFonts w:hAnsi="Times New Roman" w:cs="Times New Roman"/>
          <w:color w:val="000000"/>
          <w:sz w:val="28"/>
          <w:szCs w:val="28"/>
        </w:rPr>
        <w:t> </w:t>
      </w:r>
      <w:r w:rsidRPr="00E01AE7">
        <w:rPr>
          <w:rFonts w:hAnsi="Times New Roman" w:cs="Times New Roman"/>
          <w:color w:val="000000"/>
          <w:sz w:val="28"/>
          <w:szCs w:val="28"/>
          <w:lang w:val="ru-RU"/>
        </w:rPr>
        <w:t>основаниям, в</w:t>
      </w:r>
      <w:r w:rsidRPr="00E01AE7">
        <w:rPr>
          <w:rFonts w:hAnsi="Times New Roman" w:cs="Times New Roman"/>
          <w:color w:val="000000"/>
          <w:sz w:val="28"/>
          <w:szCs w:val="28"/>
        </w:rPr>
        <w:t> </w:t>
      </w:r>
      <w:r w:rsidRPr="00E01AE7">
        <w:rPr>
          <w:rFonts w:hAnsi="Times New Roman" w:cs="Times New Roman"/>
          <w:color w:val="000000"/>
          <w:sz w:val="28"/>
          <w:szCs w:val="28"/>
          <w:lang w:val="ru-RU"/>
        </w:rPr>
        <w:t>порядке и</w:t>
      </w:r>
      <w:r w:rsidRPr="00E01AE7">
        <w:rPr>
          <w:rFonts w:hAnsi="Times New Roman" w:cs="Times New Roman"/>
          <w:color w:val="000000"/>
          <w:sz w:val="28"/>
          <w:szCs w:val="28"/>
        </w:rPr>
        <w:t> </w:t>
      </w:r>
      <w:r w:rsidRPr="00E01AE7">
        <w:rPr>
          <w:rFonts w:hAnsi="Times New Roman" w:cs="Times New Roman"/>
          <w:color w:val="000000"/>
          <w:sz w:val="28"/>
          <w:szCs w:val="28"/>
          <w:lang w:val="ru-RU"/>
        </w:rPr>
        <w:t>на</w:t>
      </w:r>
      <w:r w:rsidRPr="00E01AE7">
        <w:rPr>
          <w:rFonts w:hAnsi="Times New Roman" w:cs="Times New Roman"/>
          <w:color w:val="000000"/>
          <w:sz w:val="28"/>
          <w:szCs w:val="28"/>
        </w:rPr>
        <w:t> </w:t>
      </w:r>
      <w:r w:rsidRPr="00E01AE7">
        <w:rPr>
          <w:rFonts w:hAnsi="Times New Roman" w:cs="Times New Roman"/>
          <w:color w:val="000000"/>
          <w:sz w:val="28"/>
          <w:szCs w:val="28"/>
          <w:lang w:val="ru-RU"/>
        </w:rPr>
        <w:t>условиях, предусмотренных законодательством Российской Федерации.</w:t>
      </w:r>
    </w:p>
    <w:p w14:paraId="1FD72E5E" w14:textId="77777777" w:rsidR="007249D0" w:rsidRPr="00E01AE7" w:rsidRDefault="007249D0" w:rsidP="00E01AE7">
      <w:pPr>
        <w:spacing w:line="276" w:lineRule="auto"/>
        <w:rPr>
          <w:rFonts w:hAnsi="Times New Roman" w:cs="Times New Roman"/>
          <w:color w:val="000000"/>
          <w:sz w:val="28"/>
          <w:szCs w:val="28"/>
          <w:lang w:val="ru-RU"/>
        </w:rPr>
      </w:pPr>
    </w:p>
    <w:sectPr w:rsidR="007249D0" w:rsidRPr="00E01AE7" w:rsidSect="00212C98">
      <w:pgSz w:w="11907" w:h="16839"/>
      <w:pgMar w:top="1440" w:right="850" w:bottom="12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C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C36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51E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B10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450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097B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A75E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30B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7"/>
  </w:num>
  <w:num w:numId="5">
    <w:abstractNumId w:val="5"/>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117F41"/>
    <w:rsid w:val="00142AFA"/>
    <w:rsid w:val="00212C98"/>
    <w:rsid w:val="002D33B1"/>
    <w:rsid w:val="002D3591"/>
    <w:rsid w:val="003514A0"/>
    <w:rsid w:val="004F7E17"/>
    <w:rsid w:val="005A05CE"/>
    <w:rsid w:val="00622F9F"/>
    <w:rsid w:val="00653AF6"/>
    <w:rsid w:val="00665DBB"/>
    <w:rsid w:val="007249D0"/>
    <w:rsid w:val="00740794"/>
    <w:rsid w:val="00782A03"/>
    <w:rsid w:val="007E7A2E"/>
    <w:rsid w:val="008C694E"/>
    <w:rsid w:val="0091568A"/>
    <w:rsid w:val="00970D14"/>
    <w:rsid w:val="00B340DF"/>
    <w:rsid w:val="00B73A5A"/>
    <w:rsid w:val="00E01AE7"/>
    <w:rsid w:val="00E438A1"/>
    <w:rsid w:val="00F01E19"/>
    <w:rsid w:val="00F73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1736"/>
  <w15:docId w15:val="{D0BE3116-501D-4192-B424-59231AB6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3701</Words>
  <Characters>21096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dc:description>Подготовлено экспертами Актион-МЦФЭР</dc:description>
  <cp:lastModifiedBy>Анастасия Шембергер</cp:lastModifiedBy>
  <cp:revision>2</cp:revision>
  <cp:lastPrinted>2024-11-01T12:21:00Z</cp:lastPrinted>
  <dcterms:created xsi:type="dcterms:W3CDTF">2024-11-01T12:24:00Z</dcterms:created>
  <dcterms:modified xsi:type="dcterms:W3CDTF">2024-11-01T12:24:00Z</dcterms:modified>
</cp:coreProperties>
</file>