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BC" w:rsidRPr="004E6A9C" w:rsidRDefault="005637BC" w:rsidP="00945874">
      <w:pPr>
        <w:pStyle w:val="Default"/>
        <w:jc w:val="center"/>
        <w:rPr>
          <w:sz w:val="28"/>
          <w:szCs w:val="28"/>
        </w:rPr>
      </w:pPr>
      <w:r w:rsidRPr="004E6A9C">
        <w:rPr>
          <w:b/>
          <w:bCs/>
          <w:sz w:val="28"/>
          <w:szCs w:val="28"/>
        </w:rPr>
        <w:t>ЗАЯВКА</w:t>
      </w:r>
    </w:p>
    <w:p w:rsidR="005637BC" w:rsidRPr="004E6A9C" w:rsidRDefault="005637BC" w:rsidP="00945874">
      <w:pPr>
        <w:pStyle w:val="Default"/>
        <w:jc w:val="center"/>
        <w:rPr>
          <w:sz w:val="28"/>
          <w:szCs w:val="28"/>
        </w:rPr>
      </w:pPr>
      <w:r w:rsidRPr="004E6A9C">
        <w:rPr>
          <w:b/>
          <w:bCs/>
          <w:sz w:val="28"/>
          <w:szCs w:val="28"/>
        </w:rPr>
        <w:t>НА УЧАСТИЕ В КОНКУРСЕ</w:t>
      </w:r>
    </w:p>
    <w:p w:rsidR="005637BC" w:rsidRPr="004E6A9C" w:rsidRDefault="005637BC" w:rsidP="00945874">
      <w:pPr>
        <w:pStyle w:val="Default"/>
        <w:jc w:val="center"/>
        <w:rPr>
          <w:b/>
          <w:bCs/>
          <w:sz w:val="28"/>
          <w:szCs w:val="28"/>
        </w:rPr>
      </w:pPr>
      <w:r w:rsidRPr="004E6A9C">
        <w:rPr>
          <w:b/>
          <w:bCs/>
          <w:sz w:val="28"/>
          <w:szCs w:val="28"/>
        </w:rPr>
        <w:t>ИННОВАЦИОННЫХ ПРОДУКТОВ</w:t>
      </w:r>
    </w:p>
    <w:p w:rsidR="005637BC" w:rsidRPr="004E6A9C" w:rsidRDefault="005637BC" w:rsidP="00945874">
      <w:pPr>
        <w:pStyle w:val="Default"/>
        <w:jc w:val="center"/>
        <w:rPr>
          <w:sz w:val="28"/>
          <w:szCs w:val="28"/>
        </w:rPr>
      </w:pPr>
    </w:p>
    <w:p w:rsidR="005637BC" w:rsidRPr="003016E9" w:rsidRDefault="005637BC" w:rsidP="003143B9">
      <w:pPr>
        <w:pStyle w:val="Default"/>
        <w:jc w:val="center"/>
        <w:rPr>
          <w:b/>
          <w:sz w:val="28"/>
          <w:szCs w:val="28"/>
        </w:rPr>
      </w:pPr>
      <w:r w:rsidRPr="003016E9">
        <w:rPr>
          <w:b/>
          <w:sz w:val="28"/>
          <w:szCs w:val="28"/>
        </w:rPr>
        <w:t>1. ИНФОРМАЦИЯ</w:t>
      </w:r>
      <w:r w:rsidR="003143B9">
        <w:rPr>
          <w:b/>
          <w:sz w:val="28"/>
          <w:szCs w:val="28"/>
        </w:rPr>
        <w:t xml:space="preserve"> ОБ ОБРАЗОВАТЕЛЬНОЙ ОРГАНИЗАЦИИ</w:t>
      </w:r>
      <w:r w:rsidRPr="003016E9">
        <w:rPr>
          <w:b/>
          <w:sz w:val="28"/>
          <w:szCs w:val="28"/>
        </w:rPr>
        <w:t>–УЧАСТНИКЕ КОНКУРСА</w:t>
      </w:r>
    </w:p>
    <w:p w:rsidR="005637BC" w:rsidRPr="004E6A9C" w:rsidRDefault="005637BC" w:rsidP="00945874">
      <w:pPr>
        <w:pStyle w:val="Default"/>
        <w:rPr>
          <w:sz w:val="28"/>
          <w:szCs w:val="28"/>
        </w:rPr>
      </w:pPr>
      <w:r w:rsidRPr="004E6A9C">
        <w:rPr>
          <w:sz w:val="28"/>
          <w:szCs w:val="28"/>
        </w:rPr>
        <w:t>–</w:t>
      </w:r>
      <w:r>
        <w:rPr>
          <w:sz w:val="28"/>
          <w:szCs w:val="28"/>
        </w:rPr>
        <w:t>муниципальное бюджетное общеобразовательное</w:t>
      </w:r>
      <w:r w:rsidR="00FF6CB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гимназия «Эврика » муниципального образования город – курорт Анапа Краснодарского края.</w:t>
      </w:r>
      <w:r w:rsidRPr="004E6A9C">
        <w:rPr>
          <w:sz w:val="28"/>
          <w:szCs w:val="28"/>
        </w:rPr>
        <w:t xml:space="preserve"> </w:t>
      </w:r>
    </w:p>
    <w:p w:rsidR="005637BC" w:rsidRPr="004E6A9C" w:rsidRDefault="005637BC" w:rsidP="00945874">
      <w:pPr>
        <w:pStyle w:val="Default"/>
        <w:rPr>
          <w:sz w:val="28"/>
          <w:szCs w:val="28"/>
        </w:rPr>
      </w:pPr>
      <w:r w:rsidRPr="004E6A9C">
        <w:rPr>
          <w:sz w:val="28"/>
          <w:szCs w:val="28"/>
        </w:rPr>
        <w:t xml:space="preserve">– </w:t>
      </w:r>
      <w:r>
        <w:rPr>
          <w:sz w:val="28"/>
          <w:szCs w:val="28"/>
        </w:rPr>
        <w:t>Филиппова Галина Григорьевна – директор</w:t>
      </w:r>
    </w:p>
    <w:p w:rsidR="005637BC" w:rsidRDefault="005637BC" w:rsidP="0050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75D77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(886133) 2-78-00</w:t>
      </w:r>
    </w:p>
    <w:p w:rsidR="005637BC" w:rsidRPr="0050609F" w:rsidRDefault="005637BC" w:rsidP="00506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A9C">
        <w:rPr>
          <w:sz w:val="28"/>
          <w:szCs w:val="28"/>
        </w:rPr>
        <w:t xml:space="preserve">– </w:t>
      </w:r>
      <w:r w:rsidRPr="0050609F">
        <w:rPr>
          <w:rFonts w:ascii="Times New Roman" w:hAnsi="Times New Roman" w:cs="Times New Roman"/>
          <w:sz w:val="28"/>
          <w:szCs w:val="28"/>
        </w:rPr>
        <w:t>Факс ОУ</w:t>
      </w:r>
      <w:r>
        <w:rPr>
          <w:rFonts w:ascii="Times New Roman" w:hAnsi="Times New Roman" w:cs="Times New Roman"/>
          <w:sz w:val="28"/>
          <w:szCs w:val="28"/>
        </w:rPr>
        <w:t xml:space="preserve"> (886133) 2-78-00</w:t>
      </w:r>
    </w:p>
    <w:p w:rsidR="005637BC" w:rsidRPr="004E6A9C" w:rsidRDefault="005637BC" w:rsidP="00945874">
      <w:pPr>
        <w:pStyle w:val="Default"/>
        <w:rPr>
          <w:sz w:val="28"/>
          <w:szCs w:val="28"/>
        </w:rPr>
      </w:pPr>
      <w:r w:rsidRPr="004E6A9C">
        <w:rPr>
          <w:sz w:val="28"/>
          <w:szCs w:val="28"/>
        </w:rPr>
        <w:t>–Электронная почта ОУ:</w:t>
      </w:r>
      <w:proofErr w:type="spellStart"/>
      <w:r>
        <w:rPr>
          <w:sz w:val="28"/>
          <w:szCs w:val="28"/>
          <w:lang w:val="en-US"/>
        </w:rPr>
        <w:t>gimnazevrika</w:t>
      </w:r>
      <w:proofErr w:type="spellEnd"/>
      <w:r w:rsidRPr="00075D7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anapa</w:t>
      </w:r>
      <w:proofErr w:type="spellEnd"/>
      <w:r w:rsidRPr="00075D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kubannet</w:t>
      </w:r>
      <w:proofErr w:type="spellEnd"/>
      <w:r w:rsidRPr="00075D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637BC" w:rsidRPr="004E6A9C" w:rsidRDefault="005637BC" w:rsidP="00945874">
      <w:pPr>
        <w:pStyle w:val="Default"/>
        <w:rPr>
          <w:sz w:val="28"/>
          <w:szCs w:val="28"/>
        </w:rPr>
      </w:pPr>
      <w:r w:rsidRPr="004E6A9C">
        <w:rPr>
          <w:sz w:val="28"/>
          <w:szCs w:val="28"/>
        </w:rPr>
        <w:t>– Адрес сайта ОУ в Интернете:</w:t>
      </w:r>
      <w:hyperlink r:id="rId6" w:history="1">
        <w:r w:rsidR="003143B9" w:rsidRPr="006F523F">
          <w:rPr>
            <w:rStyle w:val="a4"/>
            <w:sz w:val="28"/>
            <w:szCs w:val="28"/>
            <w:lang w:val="en-US"/>
          </w:rPr>
          <w:t>http</w:t>
        </w:r>
        <w:r w:rsidR="003143B9" w:rsidRPr="006F523F">
          <w:rPr>
            <w:rStyle w:val="a4"/>
            <w:sz w:val="28"/>
            <w:szCs w:val="28"/>
          </w:rPr>
          <w:t>://</w:t>
        </w:r>
        <w:r w:rsidR="003143B9" w:rsidRPr="006F523F">
          <w:rPr>
            <w:rStyle w:val="a4"/>
            <w:sz w:val="28"/>
            <w:szCs w:val="28"/>
            <w:lang w:val="en-US"/>
          </w:rPr>
          <w:t>www</w:t>
        </w:r>
        <w:r w:rsidR="003143B9" w:rsidRPr="006F523F">
          <w:rPr>
            <w:rStyle w:val="a4"/>
            <w:sz w:val="28"/>
            <w:szCs w:val="28"/>
          </w:rPr>
          <w:t>.</w:t>
        </w:r>
        <w:proofErr w:type="spellStart"/>
        <w:r w:rsidR="003143B9" w:rsidRPr="006F523F">
          <w:rPr>
            <w:rStyle w:val="a4"/>
            <w:sz w:val="28"/>
            <w:szCs w:val="28"/>
            <w:lang w:val="en-US"/>
          </w:rPr>
          <w:t>gimnazevrika</w:t>
        </w:r>
        <w:proofErr w:type="spellEnd"/>
      </w:hyperlink>
      <w:r w:rsidRPr="00075D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anapa</w:t>
      </w:r>
      <w:proofErr w:type="spellEnd"/>
      <w:r w:rsidRPr="00075D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kubannet</w:t>
      </w:r>
      <w:proofErr w:type="spellEnd"/>
      <w:r w:rsidRPr="00075D7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637BC" w:rsidRDefault="005637BC" w:rsidP="00945874">
      <w:pPr>
        <w:pStyle w:val="Default"/>
        <w:rPr>
          <w:sz w:val="28"/>
          <w:szCs w:val="28"/>
        </w:rPr>
      </w:pPr>
    </w:p>
    <w:p w:rsidR="005637BC" w:rsidRPr="003016E9" w:rsidRDefault="005637BC" w:rsidP="00945874">
      <w:pPr>
        <w:pStyle w:val="Default"/>
        <w:rPr>
          <w:b/>
          <w:sz w:val="28"/>
          <w:szCs w:val="28"/>
        </w:rPr>
      </w:pPr>
      <w:r w:rsidRPr="003016E9">
        <w:rPr>
          <w:b/>
          <w:sz w:val="28"/>
          <w:szCs w:val="28"/>
        </w:rPr>
        <w:t>2. ИНФОРМАЦИЯ ОБ ИННОВАЦИОННОМ ПРОДУКТЕ</w:t>
      </w:r>
      <w:r w:rsidR="003016E9">
        <w:rPr>
          <w:b/>
          <w:sz w:val="28"/>
          <w:szCs w:val="28"/>
        </w:rPr>
        <w:t xml:space="preserve"> </w:t>
      </w:r>
      <w:r w:rsidRPr="003016E9">
        <w:rPr>
          <w:b/>
          <w:sz w:val="28"/>
          <w:szCs w:val="28"/>
        </w:rPr>
        <w:t>(АХ)</w:t>
      </w:r>
    </w:p>
    <w:p w:rsidR="005637BC" w:rsidRDefault="005637BC" w:rsidP="00506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37BC" w:rsidRPr="00965920" w:rsidRDefault="005637BC" w:rsidP="009659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920">
        <w:rPr>
          <w:rFonts w:ascii="Times New Roman" w:hAnsi="Times New Roman" w:cs="Times New Roman"/>
          <w:b/>
          <w:bCs/>
          <w:sz w:val="28"/>
          <w:szCs w:val="28"/>
        </w:rPr>
        <w:t>2.1 Наименование инновационного продукта</w:t>
      </w:r>
      <w:r w:rsidR="003016E9" w:rsidRPr="009659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659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37BC" w:rsidRPr="00965920" w:rsidRDefault="005637BC" w:rsidP="005060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637BC" w:rsidRPr="0050609F" w:rsidRDefault="005637BC" w:rsidP="005060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6E9">
        <w:rPr>
          <w:rFonts w:ascii="Times New Roman" w:hAnsi="Times New Roman" w:cs="Times New Roman"/>
          <w:sz w:val="28"/>
          <w:szCs w:val="28"/>
        </w:rPr>
        <w:t>Учебно</w:t>
      </w:r>
      <w:r w:rsidR="003016E9">
        <w:rPr>
          <w:rFonts w:ascii="Times New Roman" w:hAnsi="Times New Roman" w:cs="Times New Roman"/>
          <w:sz w:val="28"/>
          <w:szCs w:val="28"/>
        </w:rPr>
        <w:t>-м</w:t>
      </w:r>
      <w:r w:rsidRPr="003016E9">
        <w:rPr>
          <w:rFonts w:ascii="Times New Roman" w:hAnsi="Times New Roman" w:cs="Times New Roman"/>
          <w:sz w:val="28"/>
          <w:szCs w:val="28"/>
        </w:rPr>
        <w:t>етодический комплекс интегрированного курса этика и технология« Новый домострой »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609F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5D1F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6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7BC" w:rsidRPr="004E6A9C" w:rsidRDefault="005637BC" w:rsidP="0050609F">
      <w:pPr>
        <w:pStyle w:val="Default"/>
        <w:rPr>
          <w:sz w:val="28"/>
          <w:szCs w:val="28"/>
        </w:rPr>
      </w:pPr>
    </w:p>
    <w:p w:rsidR="005637BC" w:rsidRDefault="005D1FD7" w:rsidP="0050609F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2.2Авторский коллектив:</w:t>
      </w:r>
      <w:r w:rsidR="005637BC" w:rsidRPr="003016E9">
        <w:rPr>
          <w:b/>
          <w:color w:val="auto"/>
          <w:sz w:val="28"/>
          <w:szCs w:val="28"/>
        </w:rPr>
        <w:t xml:space="preserve"> </w:t>
      </w:r>
    </w:p>
    <w:p w:rsidR="006628E0" w:rsidRPr="003016E9" w:rsidRDefault="006628E0" w:rsidP="0050609F">
      <w:pPr>
        <w:pStyle w:val="Default"/>
        <w:rPr>
          <w:b/>
          <w:color w:val="auto"/>
          <w:sz w:val="28"/>
          <w:szCs w:val="28"/>
        </w:rPr>
      </w:pPr>
    </w:p>
    <w:p w:rsidR="005637BC" w:rsidRDefault="005637BC" w:rsidP="00C268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Г.Г - директор МБОУ гимназия «Эврика» (руководитель авторского коллектива, разработчик</w:t>
      </w:r>
      <w:r w:rsidR="003143B9">
        <w:rPr>
          <w:rFonts w:ascii="Times New Roman" w:hAnsi="Times New Roman" w:cs="Times New Roman"/>
          <w:sz w:val="28"/>
          <w:szCs w:val="28"/>
        </w:rPr>
        <w:t xml:space="preserve"> </w:t>
      </w:r>
      <w:r w:rsidRPr="00075D77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</w:rPr>
        <w:t>, представленного на конкурс).</w:t>
      </w:r>
    </w:p>
    <w:p w:rsidR="005637BC" w:rsidRDefault="005637BC" w:rsidP="00C268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А.Х. - учитель этики и технологии МБОУ гимназия «Эврика</w:t>
      </w:r>
      <w:r w:rsidR="00D420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(член авторского коллектива, разработчик продукта, участник педагогической мастерской по внедрению инновационного продукта, представленного на конкурс)</w:t>
      </w:r>
      <w:r w:rsidR="00D42004">
        <w:rPr>
          <w:rFonts w:ascii="Times New Roman" w:hAnsi="Times New Roman" w:cs="Times New Roman"/>
          <w:sz w:val="28"/>
          <w:szCs w:val="28"/>
        </w:rPr>
        <w:t>.</w:t>
      </w:r>
    </w:p>
    <w:p w:rsidR="005637BC" w:rsidRDefault="005637BC" w:rsidP="00C268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Сотникова А.П.- учитель информатики МБОУ гимназия «Эврика»</w:t>
      </w:r>
      <w:r w:rsidRPr="00D32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(член авторского коллектива, разработчик </w:t>
      </w:r>
      <w:r w:rsidR="003143B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родукта, участник педагогической мастерской по внедрению инновационного продукта, представленного на конкурс)</w:t>
      </w:r>
      <w:r w:rsidR="00D42004">
        <w:rPr>
          <w:rFonts w:ascii="Times New Roman" w:hAnsi="Times New Roman" w:cs="Times New Roman"/>
          <w:sz w:val="28"/>
          <w:szCs w:val="28"/>
        </w:rPr>
        <w:t>.</w:t>
      </w:r>
    </w:p>
    <w:p w:rsidR="005637BC" w:rsidRDefault="005637BC" w:rsidP="00C26824">
      <w:pPr>
        <w:pStyle w:val="Default"/>
        <w:rPr>
          <w:b/>
          <w:color w:val="auto"/>
          <w:sz w:val="28"/>
          <w:szCs w:val="28"/>
        </w:rPr>
      </w:pPr>
      <w:r w:rsidRPr="003016E9">
        <w:rPr>
          <w:b/>
          <w:color w:val="auto"/>
          <w:sz w:val="28"/>
          <w:szCs w:val="28"/>
        </w:rPr>
        <w:t>2.</w:t>
      </w:r>
      <w:r w:rsidRPr="00AC6434">
        <w:rPr>
          <w:b/>
          <w:color w:val="auto"/>
          <w:sz w:val="28"/>
          <w:szCs w:val="28"/>
        </w:rPr>
        <w:t>3</w:t>
      </w:r>
      <w:r w:rsidR="00D42004" w:rsidRPr="00AC6434">
        <w:rPr>
          <w:b/>
          <w:color w:val="auto"/>
          <w:sz w:val="28"/>
          <w:szCs w:val="28"/>
        </w:rPr>
        <w:t xml:space="preserve"> </w:t>
      </w:r>
      <w:r w:rsidRPr="00AC6434">
        <w:rPr>
          <w:b/>
          <w:color w:val="auto"/>
          <w:sz w:val="28"/>
          <w:szCs w:val="28"/>
        </w:rPr>
        <w:t>Форма инновационного продукта</w:t>
      </w:r>
      <w:r w:rsidRPr="003016E9">
        <w:rPr>
          <w:b/>
          <w:color w:val="auto"/>
          <w:sz w:val="28"/>
          <w:szCs w:val="28"/>
        </w:rPr>
        <w:t>:</w:t>
      </w:r>
    </w:p>
    <w:p w:rsidR="006628E0" w:rsidRDefault="006628E0" w:rsidP="00C26824">
      <w:pPr>
        <w:pStyle w:val="Default"/>
        <w:rPr>
          <w:b/>
          <w:color w:val="auto"/>
          <w:sz w:val="28"/>
          <w:szCs w:val="28"/>
        </w:rPr>
      </w:pPr>
    </w:p>
    <w:p w:rsidR="009A6E03" w:rsidRPr="00AC6434" w:rsidRDefault="006628E0" w:rsidP="00C2682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9A6E03" w:rsidRPr="00AC6434">
        <w:rPr>
          <w:color w:val="auto"/>
          <w:sz w:val="28"/>
          <w:szCs w:val="28"/>
        </w:rPr>
        <w:t>Учебно-методический комплек</w:t>
      </w:r>
      <w:r w:rsidR="005D1FD7">
        <w:rPr>
          <w:color w:val="auto"/>
          <w:sz w:val="28"/>
          <w:szCs w:val="28"/>
        </w:rPr>
        <w:t>с</w:t>
      </w:r>
      <w:r w:rsidR="009A6E03" w:rsidRPr="00AC6434">
        <w:rPr>
          <w:color w:val="auto"/>
          <w:sz w:val="28"/>
          <w:szCs w:val="28"/>
        </w:rPr>
        <w:t xml:space="preserve"> (</w:t>
      </w:r>
      <w:r w:rsidR="00F9177A">
        <w:rPr>
          <w:color w:val="auto"/>
          <w:sz w:val="28"/>
          <w:szCs w:val="28"/>
        </w:rPr>
        <w:t>к</w:t>
      </w:r>
      <w:r w:rsidR="009A6E03" w:rsidRPr="00AC6434">
        <w:rPr>
          <w:color w:val="auto"/>
          <w:sz w:val="28"/>
          <w:szCs w:val="28"/>
        </w:rPr>
        <w:t>омплек</w:t>
      </w:r>
      <w:r w:rsidR="005D1FD7">
        <w:rPr>
          <w:color w:val="auto"/>
          <w:sz w:val="28"/>
          <w:szCs w:val="28"/>
        </w:rPr>
        <w:t>т</w:t>
      </w:r>
      <w:r w:rsidR="009A6E03" w:rsidRPr="00AC6434">
        <w:rPr>
          <w:color w:val="auto"/>
          <w:sz w:val="28"/>
          <w:szCs w:val="28"/>
        </w:rPr>
        <w:t xml:space="preserve">) интегрированного курса этика и технология «Новый домострой» для </w:t>
      </w:r>
      <w:proofErr w:type="gramStart"/>
      <w:r w:rsidR="009A6E03" w:rsidRPr="00AC6434">
        <w:rPr>
          <w:color w:val="auto"/>
          <w:sz w:val="28"/>
          <w:szCs w:val="28"/>
        </w:rPr>
        <w:t>обучающихся</w:t>
      </w:r>
      <w:proofErr w:type="gramEnd"/>
      <w:r w:rsidR="009A6E03" w:rsidRPr="00AC6434">
        <w:rPr>
          <w:color w:val="auto"/>
          <w:sz w:val="28"/>
          <w:szCs w:val="28"/>
        </w:rPr>
        <w:t xml:space="preserve"> </w:t>
      </w:r>
      <w:r w:rsidR="00AC6434">
        <w:rPr>
          <w:color w:val="auto"/>
          <w:sz w:val="28"/>
          <w:szCs w:val="28"/>
        </w:rPr>
        <w:t>8 класс</w:t>
      </w:r>
      <w:r w:rsidR="005D1FD7">
        <w:rPr>
          <w:color w:val="auto"/>
          <w:sz w:val="28"/>
          <w:szCs w:val="28"/>
        </w:rPr>
        <w:t>а</w:t>
      </w:r>
      <w:r w:rsidR="00AC6434">
        <w:rPr>
          <w:color w:val="auto"/>
          <w:sz w:val="28"/>
          <w:szCs w:val="28"/>
        </w:rPr>
        <w:t>, включающий:</w:t>
      </w:r>
    </w:p>
    <w:p w:rsidR="005637BC" w:rsidRDefault="005637BC" w:rsidP="009A6E03">
      <w:pPr>
        <w:pStyle w:val="Default"/>
        <w:rPr>
          <w:b/>
          <w:bCs/>
          <w:sz w:val="28"/>
          <w:szCs w:val="28"/>
        </w:rPr>
      </w:pPr>
      <w:r w:rsidRPr="000B059F">
        <w:rPr>
          <w:color w:val="auto"/>
          <w:sz w:val="28"/>
          <w:szCs w:val="28"/>
        </w:rPr>
        <w:t>1.</w:t>
      </w:r>
      <w:r w:rsidRPr="00FF2128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FF2128">
        <w:rPr>
          <w:sz w:val="28"/>
          <w:szCs w:val="28"/>
        </w:rPr>
        <w:t xml:space="preserve">программы «Новый домострой» (интегрированный курс этика и технология для </w:t>
      </w:r>
      <w:proofErr w:type="gramStart"/>
      <w:r w:rsidR="005D1FD7">
        <w:rPr>
          <w:sz w:val="28"/>
          <w:szCs w:val="28"/>
        </w:rPr>
        <w:t>об</w:t>
      </w:r>
      <w:r w:rsidRPr="00FF2128">
        <w:rPr>
          <w:sz w:val="28"/>
          <w:szCs w:val="28"/>
        </w:rPr>
        <w:t>уча</w:t>
      </w:r>
      <w:r w:rsidR="005D1FD7">
        <w:rPr>
          <w:sz w:val="28"/>
          <w:szCs w:val="28"/>
        </w:rPr>
        <w:t>ю</w:t>
      </w:r>
      <w:r w:rsidRPr="00FF2128">
        <w:rPr>
          <w:sz w:val="28"/>
          <w:szCs w:val="28"/>
        </w:rPr>
        <w:t>щихся</w:t>
      </w:r>
      <w:proofErr w:type="gramEnd"/>
      <w:r w:rsidRPr="00FF2128">
        <w:rPr>
          <w:sz w:val="28"/>
          <w:szCs w:val="28"/>
        </w:rPr>
        <w:t xml:space="preserve"> 8 класс</w:t>
      </w:r>
      <w:r w:rsidR="005D1FD7">
        <w:rPr>
          <w:sz w:val="28"/>
          <w:szCs w:val="28"/>
        </w:rPr>
        <w:t>а</w:t>
      </w:r>
      <w:r w:rsidRPr="00FF212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.</w:t>
      </w:r>
    </w:p>
    <w:p w:rsidR="00D42004" w:rsidRPr="00D42004" w:rsidRDefault="00D42004" w:rsidP="001C6B5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2004">
        <w:rPr>
          <w:rFonts w:ascii="Times New Roman" w:hAnsi="Times New Roman" w:cs="Times New Roman"/>
          <w:bCs/>
          <w:sz w:val="28"/>
          <w:szCs w:val="28"/>
        </w:rPr>
        <w:t>3. Методические материалы</w:t>
      </w:r>
      <w:r w:rsidR="00F26554">
        <w:rPr>
          <w:rFonts w:ascii="Times New Roman" w:hAnsi="Times New Roman" w:cs="Times New Roman"/>
          <w:bCs/>
          <w:sz w:val="28"/>
          <w:szCs w:val="28"/>
        </w:rPr>
        <w:t xml:space="preserve"> к урокам для реализации курса.</w:t>
      </w:r>
    </w:p>
    <w:p w:rsidR="005637BC" w:rsidRPr="00BE6B94" w:rsidRDefault="005637BC" w:rsidP="001C6B5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E6B94">
        <w:rPr>
          <w:rFonts w:ascii="Times New Roman" w:hAnsi="Times New Roman" w:cs="Times New Roman"/>
          <w:sz w:val="28"/>
          <w:szCs w:val="28"/>
        </w:rPr>
        <w:t>. Компакт-диск, содержащий электронные материалы к занятиям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6B9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4"/>
        <w:gridCol w:w="1653"/>
      </w:tblGrid>
      <w:tr w:rsidR="005637BC" w:rsidRPr="00321234" w:rsidTr="007504BF">
        <w:trPr>
          <w:trHeight w:val="109"/>
        </w:trPr>
        <w:tc>
          <w:tcPr>
            <w:tcW w:w="7444" w:type="dxa"/>
          </w:tcPr>
          <w:p w:rsidR="005637BC" w:rsidRPr="00321234" w:rsidRDefault="005637BC" w:rsidP="00763F22">
            <w:pPr>
              <w:pStyle w:val="Default"/>
              <w:rPr>
                <w:sz w:val="28"/>
                <w:szCs w:val="28"/>
              </w:rPr>
            </w:pPr>
            <w:r w:rsidRPr="00321234">
              <w:rPr>
                <w:sz w:val="28"/>
                <w:szCs w:val="28"/>
              </w:rPr>
              <w:lastRenderedPageBreak/>
              <w:t xml:space="preserve">Учебно-методический комплект (комплекс) </w:t>
            </w:r>
          </w:p>
        </w:tc>
        <w:tc>
          <w:tcPr>
            <w:tcW w:w="1653" w:type="dxa"/>
          </w:tcPr>
          <w:p w:rsidR="005637BC" w:rsidRPr="00321234" w:rsidRDefault="003F1253" w:rsidP="003F1253">
            <w:pPr>
              <w:pStyle w:val="Default"/>
              <w:jc w:val="center"/>
              <w:rPr>
                <w:sz w:val="28"/>
                <w:szCs w:val="28"/>
              </w:rPr>
            </w:pPr>
            <w:r w:rsidRPr="00321234">
              <w:rPr>
                <w:b/>
                <w:bCs/>
                <w:sz w:val="36"/>
                <w:szCs w:val="36"/>
              </w:rPr>
              <w:sym w:font="Symbol" w:char="F0D6"/>
            </w:r>
          </w:p>
        </w:tc>
      </w:tr>
    </w:tbl>
    <w:p w:rsidR="005637BC" w:rsidRPr="003016E9" w:rsidRDefault="003016E9" w:rsidP="00842B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5637BC" w:rsidRPr="003016E9">
        <w:rPr>
          <w:rFonts w:ascii="Times New Roman" w:hAnsi="Times New Roman" w:cs="Times New Roman"/>
          <w:b/>
          <w:sz w:val="28"/>
          <w:szCs w:val="28"/>
        </w:rPr>
        <w:t xml:space="preserve"> Тематика инновационного продукта: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4"/>
        <w:gridCol w:w="1630"/>
      </w:tblGrid>
      <w:tr w:rsidR="005637BC" w:rsidRPr="00321234">
        <w:trPr>
          <w:trHeight w:val="109"/>
        </w:trPr>
        <w:tc>
          <w:tcPr>
            <w:tcW w:w="7474" w:type="dxa"/>
          </w:tcPr>
          <w:p w:rsidR="005637BC" w:rsidRPr="00321234" w:rsidRDefault="005637BC" w:rsidP="00E25C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234">
              <w:rPr>
                <w:rFonts w:ascii="Times New Roman" w:hAnsi="Times New Roman" w:cs="Times New Roman"/>
                <w:sz w:val="28"/>
                <w:szCs w:val="28"/>
              </w:rPr>
              <w:t>Гимназия духовно-нравственных традиций и инноваций</w:t>
            </w:r>
          </w:p>
        </w:tc>
        <w:tc>
          <w:tcPr>
            <w:tcW w:w="1630" w:type="dxa"/>
          </w:tcPr>
          <w:p w:rsidR="005637BC" w:rsidRPr="00321234" w:rsidRDefault="005637BC" w:rsidP="001C6B58">
            <w:pPr>
              <w:pStyle w:val="Default"/>
              <w:jc w:val="center"/>
              <w:rPr>
                <w:sz w:val="28"/>
                <w:szCs w:val="28"/>
              </w:rPr>
            </w:pPr>
            <w:r w:rsidRPr="00321234">
              <w:rPr>
                <w:b/>
                <w:bCs/>
                <w:sz w:val="36"/>
                <w:szCs w:val="36"/>
              </w:rPr>
              <w:sym w:font="Symbol" w:char="F0D6"/>
            </w:r>
          </w:p>
        </w:tc>
      </w:tr>
    </w:tbl>
    <w:p w:rsidR="005637BC" w:rsidRPr="009A6E03" w:rsidRDefault="009A6E03" w:rsidP="00842B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E03">
        <w:rPr>
          <w:rFonts w:ascii="Times New Roman" w:hAnsi="Times New Roman" w:cs="Times New Roman"/>
          <w:b/>
          <w:sz w:val="28"/>
          <w:szCs w:val="28"/>
        </w:rPr>
        <w:t>2.5</w:t>
      </w:r>
      <w:r w:rsidR="005637BC" w:rsidRPr="009A6E03">
        <w:rPr>
          <w:rFonts w:ascii="Times New Roman" w:hAnsi="Times New Roman" w:cs="Times New Roman"/>
          <w:b/>
          <w:sz w:val="28"/>
          <w:szCs w:val="28"/>
        </w:rPr>
        <w:t>Номинация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1554"/>
      </w:tblGrid>
      <w:tr w:rsidR="005637BC" w:rsidRPr="00321234">
        <w:tc>
          <w:tcPr>
            <w:tcW w:w="7513" w:type="dxa"/>
          </w:tcPr>
          <w:p w:rsidR="005637BC" w:rsidRPr="00321234" w:rsidRDefault="005637BC" w:rsidP="00842B9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21234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54" w:type="dxa"/>
          </w:tcPr>
          <w:p w:rsidR="005637BC" w:rsidRPr="00321234" w:rsidRDefault="009A6E03" w:rsidP="009A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234">
              <w:rPr>
                <w:b/>
                <w:bCs/>
                <w:sz w:val="36"/>
                <w:szCs w:val="36"/>
              </w:rPr>
              <w:sym w:font="Symbol" w:char="F0D6"/>
            </w:r>
          </w:p>
        </w:tc>
      </w:tr>
      <w:tr w:rsidR="005637BC" w:rsidRPr="00321234">
        <w:tc>
          <w:tcPr>
            <w:tcW w:w="7513" w:type="dxa"/>
          </w:tcPr>
          <w:p w:rsidR="005637BC" w:rsidRPr="00321234" w:rsidRDefault="005637BC" w:rsidP="00842B98">
            <w:pPr>
              <w:pStyle w:val="Default"/>
              <w:rPr>
                <w:sz w:val="28"/>
                <w:szCs w:val="28"/>
              </w:rPr>
            </w:pPr>
            <w:r w:rsidRPr="00321234">
              <w:rPr>
                <w:sz w:val="28"/>
                <w:szCs w:val="28"/>
              </w:rPr>
              <w:t>Управление образовательной организацией</w:t>
            </w:r>
          </w:p>
        </w:tc>
        <w:tc>
          <w:tcPr>
            <w:tcW w:w="1554" w:type="dxa"/>
          </w:tcPr>
          <w:p w:rsidR="005637BC" w:rsidRPr="00321234" w:rsidRDefault="005637BC" w:rsidP="003212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7BC" w:rsidRPr="004E6A9C" w:rsidRDefault="005637BC" w:rsidP="00E25C5F">
      <w:pPr>
        <w:pStyle w:val="Default"/>
        <w:rPr>
          <w:sz w:val="28"/>
          <w:szCs w:val="28"/>
        </w:rPr>
      </w:pPr>
    </w:p>
    <w:p w:rsidR="005637BC" w:rsidRDefault="005637BC" w:rsidP="00E25C5F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4E6A9C">
        <w:rPr>
          <w:b/>
          <w:bCs/>
          <w:sz w:val="28"/>
          <w:szCs w:val="28"/>
        </w:rPr>
        <w:t>3. ОПИСАНИЕ ИННОВАЦИОННОГО ПРОДУКТА</w:t>
      </w:r>
    </w:p>
    <w:p w:rsidR="00F9177A" w:rsidRPr="004E6A9C" w:rsidRDefault="00F9177A" w:rsidP="00E25C5F">
      <w:pPr>
        <w:pStyle w:val="Default"/>
        <w:ind w:firstLine="567"/>
        <w:jc w:val="both"/>
        <w:rPr>
          <w:sz w:val="28"/>
          <w:szCs w:val="28"/>
        </w:rPr>
      </w:pPr>
    </w:p>
    <w:p w:rsidR="005637BC" w:rsidRPr="003016E9" w:rsidRDefault="005637BC" w:rsidP="00965920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016E9">
        <w:rPr>
          <w:rFonts w:ascii="Times New Roman" w:hAnsi="Times New Roman" w:cs="Times New Roman"/>
          <w:b/>
          <w:sz w:val="28"/>
          <w:szCs w:val="28"/>
        </w:rPr>
        <w:t xml:space="preserve">3.1Ключевые положения, глоссарий: </w:t>
      </w:r>
    </w:p>
    <w:p w:rsidR="005637BC" w:rsidRDefault="005637BC" w:rsidP="007533F3">
      <w:pPr>
        <w:pStyle w:val="a5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637BC" w:rsidRPr="00050D84" w:rsidRDefault="005637BC" w:rsidP="00301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993300"/>
          <w:sz w:val="28"/>
          <w:szCs w:val="28"/>
        </w:rPr>
      </w:pPr>
      <w:r w:rsidRPr="00A17309">
        <w:rPr>
          <w:rFonts w:ascii="Times New Roman" w:hAnsi="Times New Roman" w:cs="Times New Roman"/>
          <w:i/>
          <w:iCs/>
          <w:sz w:val="28"/>
          <w:szCs w:val="28"/>
        </w:rPr>
        <w:t>Личность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2C08">
        <w:rPr>
          <w:rFonts w:ascii="Times New Roman" w:hAnsi="Times New Roman" w:cs="Times New Roman"/>
          <w:sz w:val="28"/>
          <w:szCs w:val="28"/>
        </w:rPr>
        <w:t>- человек, способный поступать по своему собственному убеждению в самых сложных жизненных ситуациях, умеющий брать ответственность на себя, проявляя свою волю и свой характе</w:t>
      </w:r>
      <w:r w:rsidRPr="00A17309">
        <w:rPr>
          <w:rFonts w:ascii="Times New Roman" w:hAnsi="Times New Roman" w:cs="Times New Roman"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color w:val="993300"/>
          <w:sz w:val="28"/>
          <w:szCs w:val="28"/>
        </w:rPr>
        <w:t>.</w:t>
      </w:r>
    </w:p>
    <w:p w:rsidR="005637BC" w:rsidRDefault="005637BC" w:rsidP="00301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2C08">
        <w:rPr>
          <w:rFonts w:ascii="Times New Roman" w:hAnsi="Times New Roman" w:cs="Times New Roman"/>
          <w:i/>
          <w:iCs/>
          <w:sz w:val="28"/>
          <w:szCs w:val="28"/>
        </w:rPr>
        <w:t>Нравственный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C08">
        <w:rPr>
          <w:rFonts w:ascii="Times New Roman" w:hAnsi="Times New Roman" w:cs="Times New Roman"/>
          <w:sz w:val="28"/>
          <w:szCs w:val="28"/>
        </w:rPr>
        <w:t xml:space="preserve">- это совокупность </w:t>
      </w:r>
      <w:r w:rsidRPr="00992C08">
        <w:rPr>
          <w:rFonts w:ascii="Times New Roman" w:hAnsi="Times New Roman" w:cs="Times New Roman"/>
          <w:i/>
          <w:iCs/>
          <w:sz w:val="28"/>
          <w:szCs w:val="28"/>
        </w:rPr>
        <w:t>знаний</w:t>
      </w:r>
      <w:r w:rsidRPr="00992C08">
        <w:rPr>
          <w:rFonts w:ascii="Times New Roman" w:hAnsi="Times New Roman" w:cs="Times New Roman"/>
          <w:sz w:val="28"/>
          <w:szCs w:val="28"/>
        </w:rPr>
        <w:t xml:space="preserve"> о нравственных действиях,</w:t>
      </w:r>
      <w:r w:rsidRPr="00992C08">
        <w:rPr>
          <w:rFonts w:ascii="Times New Roman" w:hAnsi="Times New Roman" w:cs="Times New Roman"/>
          <w:i/>
          <w:iCs/>
          <w:sz w:val="28"/>
          <w:szCs w:val="28"/>
        </w:rPr>
        <w:t xml:space="preserve"> умений</w:t>
      </w:r>
      <w:r w:rsidRPr="00992C08">
        <w:rPr>
          <w:rFonts w:ascii="Times New Roman" w:hAnsi="Times New Roman" w:cs="Times New Roman"/>
          <w:sz w:val="28"/>
          <w:szCs w:val="28"/>
        </w:rPr>
        <w:t xml:space="preserve"> совершать нравственные действия и поступки и определенных </w:t>
      </w:r>
      <w:r w:rsidRPr="00992C08">
        <w:rPr>
          <w:rFonts w:ascii="Times New Roman" w:hAnsi="Times New Roman" w:cs="Times New Roman"/>
          <w:i/>
          <w:iCs/>
          <w:sz w:val="28"/>
          <w:szCs w:val="28"/>
        </w:rPr>
        <w:t>отношений</w:t>
      </w:r>
      <w:r w:rsidRPr="00992C08">
        <w:rPr>
          <w:rFonts w:ascii="Times New Roman" w:hAnsi="Times New Roman" w:cs="Times New Roman"/>
          <w:sz w:val="28"/>
          <w:szCs w:val="28"/>
        </w:rPr>
        <w:t xml:space="preserve"> к нравственному поведению.</w:t>
      </w:r>
    </w:p>
    <w:p w:rsidR="005637BC" w:rsidRPr="00992C08" w:rsidRDefault="005637BC" w:rsidP="003016E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1913">
        <w:rPr>
          <w:rFonts w:ascii="Times New Roman" w:hAnsi="Times New Roman" w:cs="Times New Roman"/>
          <w:i/>
          <w:sz w:val="28"/>
          <w:szCs w:val="28"/>
        </w:rPr>
        <w:t>Домострой</w:t>
      </w:r>
      <w:r w:rsidR="002853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3354">
        <w:rPr>
          <w:rFonts w:ascii="Times New Roman" w:hAnsi="Times New Roman" w:cs="Times New Roman"/>
          <w:sz w:val="28"/>
          <w:szCs w:val="28"/>
        </w:rPr>
        <w:t>- свод правил поведения,</w:t>
      </w:r>
      <w:r w:rsidRPr="00C26404">
        <w:rPr>
          <w:rFonts w:ascii="Times New Roman" w:hAnsi="Times New Roman" w:cs="Times New Roman"/>
          <w:sz w:val="28"/>
          <w:szCs w:val="28"/>
        </w:rPr>
        <w:t xml:space="preserve"> </w:t>
      </w:r>
      <w:r w:rsidRPr="00FB3354">
        <w:rPr>
          <w:rFonts w:ascii="Times New Roman" w:hAnsi="Times New Roman" w:cs="Times New Roman"/>
          <w:sz w:val="28"/>
          <w:szCs w:val="28"/>
        </w:rPr>
        <w:t>кодекс поведения, представлявший собой «обрядник всего, что делать и как жить»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6E9" w:rsidRDefault="003016E9" w:rsidP="00C26404">
      <w:pPr>
        <w:pStyle w:val="Default"/>
        <w:jc w:val="both"/>
        <w:rPr>
          <w:b/>
          <w:color w:val="auto"/>
          <w:sz w:val="28"/>
          <w:szCs w:val="28"/>
        </w:rPr>
      </w:pPr>
    </w:p>
    <w:p w:rsidR="005637BC" w:rsidRPr="003016E9" w:rsidRDefault="005637BC" w:rsidP="00C26404">
      <w:pPr>
        <w:pStyle w:val="Default"/>
        <w:jc w:val="both"/>
        <w:rPr>
          <w:b/>
          <w:color w:val="auto"/>
          <w:sz w:val="28"/>
          <w:szCs w:val="28"/>
        </w:rPr>
      </w:pPr>
      <w:r w:rsidRPr="003016E9">
        <w:rPr>
          <w:b/>
          <w:color w:val="auto"/>
          <w:sz w:val="28"/>
          <w:szCs w:val="28"/>
        </w:rPr>
        <w:t>3.2</w:t>
      </w:r>
      <w:r w:rsidR="00FF6CBA">
        <w:rPr>
          <w:b/>
          <w:color w:val="auto"/>
          <w:sz w:val="28"/>
          <w:szCs w:val="28"/>
        </w:rPr>
        <w:t xml:space="preserve"> </w:t>
      </w:r>
      <w:r w:rsidR="003016E9">
        <w:rPr>
          <w:b/>
          <w:color w:val="auto"/>
          <w:sz w:val="28"/>
          <w:szCs w:val="28"/>
        </w:rPr>
        <w:t>О</w:t>
      </w:r>
      <w:r w:rsidRPr="003016E9">
        <w:rPr>
          <w:b/>
          <w:color w:val="auto"/>
          <w:sz w:val="28"/>
          <w:szCs w:val="28"/>
        </w:rPr>
        <w:t>боснование инновационного характера предлагаемого продукта, включая аналоговый анализ, содержащий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с предлагаемым инновационным продуктом, выводы (с указанием отличий инновационного продукта от аналогов)</w:t>
      </w:r>
    </w:p>
    <w:p w:rsidR="00FF6CBA" w:rsidRDefault="00FF6CBA" w:rsidP="003016E9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</w:p>
    <w:p w:rsidR="005637BC" w:rsidRPr="003016E9" w:rsidRDefault="005637BC" w:rsidP="003016E9">
      <w:pPr>
        <w:pStyle w:val="Default"/>
        <w:jc w:val="both"/>
        <w:rPr>
          <w:b/>
          <w:bCs/>
          <w:color w:val="auto"/>
          <w:sz w:val="28"/>
          <w:szCs w:val="28"/>
          <w:u w:val="single"/>
        </w:rPr>
      </w:pPr>
      <w:r w:rsidRPr="003016E9">
        <w:rPr>
          <w:b/>
          <w:bCs/>
          <w:color w:val="auto"/>
          <w:sz w:val="28"/>
          <w:szCs w:val="28"/>
          <w:u w:val="single"/>
        </w:rPr>
        <w:t xml:space="preserve"> </w:t>
      </w:r>
      <w:proofErr w:type="spellStart"/>
      <w:r w:rsidRPr="003016E9">
        <w:rPr>
          <w:b/>
          <w:bCs/>
          <w:color w:val="auto"/>
          <w:sz w:val="28"/>
          <w:szCs w:val="28"/>
          <w:u w:val="single"/>
        </w:rPr>
        <w:t>Инновационность</w:t>
      </w:r>
      <w:proofErr w:type="spellEnd"/>
      <w:r w:rsidRPr="003016E9">
        <w:rPr>
          <w:b/>
          <w:bCs/>
          <w:color w:val="auto"/>
          <w:sz w:val="28"/>
          <w:szCs w:val="28"/>
          <w:u w:val="single"/>
        </w:rPr>
        <w:t xml:space="preserve"> представленного продукта определяется:</w:t>
      </w:r>
    </w:p>
    <w:p w:rsidR="005637BC" w:rsidRDefault="005637BC" w:rsidP="003016E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-</w:t>
      </w:r>
      <w:r w:rsidRPr="00285391">
        <w:rPr>
          <w:b/>
          <w:color w:val="auto"/>
          <w:sz w:val="28"/>
          <w:szCs w:val="28"/>
        </w:rPr>
        <w:t>разработкой и апробированием</w:t>
      </w:r>
      <w:r>
        <w:rPr>
          <w:b/>
          <w:bCs/>
          <w:color w:val="auto"/>
          <w:sz w:val="28"/>
          <w:szCs w:val="28"/>
        </w:rPr>
        <w:t xml:space="preserve"> </w:t>
      </w:r>
      <w:r w:rsidRPr="00503768">
        <w:rPr>
          <w:color w:val="auto"/>
          <w:sz w:val="28"/>
          <w:szCs w:val="28"/>
        </w:rPr>
        <w:t xml:space="preserve">программы интегрированного курса этика и технология </w:t>
      </w:r>
      <w:r>
        <w:rPr>
          <w:color w:val="auto"/>
          <w:sz w:val="28"/>
          <w:szCs w:val="28"/>
        </w:rPr>
        <w:t xml:space="preserve">для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8 класс</w:t>
      </w:r>
      <w:r w:rsidR="005D1FD7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;</w:t>
      </w:r>
    </w:p>
    <w:p w:rsidR="005637BC" w:rsidRDefault="005637BC" w:rsidP="003016E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- </w:t>
      </w:r>
      <w:r w:rsidRPr="00503768">
        <w:rPr>
          <w:color w:val="auto"/>
          <w:sz w:val="28"/>
          <w:szCs w:val="28"/>
        </w:rPr>
        <w:t xml:space="preserve">возможностью </w:t>
      </w:r>
      <w:r w:rsidRPr="00285391">
        <w:rPr>
          <w:b/>
          <w:color w:val="auto"/>
          <w:sz w:val="28"/>
          <w:szCs w:val="28"/>
        </w:rPr>
        <w:t>ознакомления</w:t>
      </w:r>
      <w:r w:rsidRPr="00285391">
        <w:rPr>
          <w:b/>
          <w:bCs/>
          <w:color w:val="auto"/>
          <w:sz w:val="28"/>
          <w:szCs w:val="28"/>
        </w:rPr>
        <w:t xml:space="preserve"> </w:t>
      </w:r>
      <w:r w:rsidRPr="00285391">
        <w:rPr>
          <w:b/>
          <w:color w:val="auto"/>
          <w:sz w:val="28"/>
          <w:szCs w:val="28"/>
        </w:rPr>
        <w:t>с культурными традициями кубанского казачества</w:t>
      </w:r>
      <w:r>
        <w:rPr>
          <w:color w:val="auto"/>
          <w:sz w:val="28"/>
          <w:szCs w:val="28"/>
        </w:rPr>
        <w:t>, как через теоретическую часть, так и через практические занятия в сравнении с традициями и этикетом других народов и современного общества;</w:t>
      </w:r>
    </w:p>
    <w:p w:rsidR="005637BC" w:rsidRPr="00854DA8" w:rsidRDefault="005637BC" w:rsidP="003016E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854DA8">
        <w:rPr>
          <w:color w:val="auto"/>
          <w:sz w:val="28"/>
          <w:szCs w:val="28"/>
        </w:rPr>
        <w:t xml:space="preserve">возможностью </w:t>
      </w:r>
      <w:r w:rsidRPr="00285391">
        <w:rPr>
          <w:b/>
          <w:color w:val="auto"/>
          <w:sz w:val="28"/>
          <w:szCs w:val="28"/>
        </w:rPr>
        <w:t>сокращения общей нагрузки на учащегося</w:t>
      </w:r>
      <w:r w:rsidRPr="00854DA8">
        <w:rPr>
          <w:color w:val="auto"/>
          <w:sz w:val="28"/>
          <w:szCs w:val="28"/>
        </w:rPr>
        <w:t xml:space="preserve"> через интеграцию предметов «Этика» и «Технология» и обеспечением усвоения знаний на </w:t>
      </w:r>
      <w:proofErr w:type="spellStart"/>
      <w:r w:rsidRPr="00854DA8">
        <w:rPr>
          <w:color w:val="auto"/>
          <w:sz w:val="28"/>
          <w:szCs w:val="28"/>
        </w:rPr>
        <w:t>метапредметном</w:t>
      </w:r>
      <w:proofErr w:type="spellEnd"/>
      <w:r w:rsidRPr="00854DA8">
        <w:rPr>
          <w:color w:val="auto"/>
          <w:sz w:val="28"/>
          <w:szCs w:val="28"/>
        </w:rPr>
        <w:t xml:space="preserve"> уровне;</w:t>
      </w:r>
    </w:p>
    <w:p w:rsidR="005637BC" w:rsidRDefault="005637BC" w:rsidP="003016E9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полностью </w:t>
      </w:r>
      <w:r w:rsidRPr="00285391">
        <w:rPr>
          <w:b/>
          <w:color w:val="auto"/>
          <w:sz w:val="28"/>
          <w:szCs w:val="28"/>
        </w:rPr>
        <w:t>подготовленным инструментарием</w:t>
      </w:r>
      <w:r>
        <w:rPr>
          <w:color w:val="auto"/>
          <w:sz w:val="28"/>
          <w:szCs w:val="28"/>
        </w:rPr>
        <w:t xml:space="preserve"> для педагогов, внедряющих данный курс;</w:t>
      </w:r>
    </w:p>
    <w:p w:rsidR="005637BC" w:rsidRPr="00F80E64" w:rsidRDefault="005637BC" w:rsidP="003016E9">
      <w:pPr>
        <w:spacing w:after="0" w:line="240" w:lineRule="auto"/>
        <w:jc w:val="both"/>
        <w:rPr>
          <w:sz w:val="28"/>
          <w:szCs w:val="28"/>
        </w:rPr>
      </w:pPr>
      <w:r w:rsidRPr="00F80E64">
        <w:rPr>
          <w:sz w:val="28"/>
          <w:szCs w:val="28"/>
        </w:rPr>
        <w:t xml:space="preserve">- </w:t>
      </w:r>
      <w:r w:rsidRPr="00285391">
        <w:rPr>
          <w:rFonts w:ascii="Times New Roman" w:hAnsi="Times New Roman" w:cs="Times New Roman"/>
          <w:b/>
          <w:sz w:val="28"/>
          <w:szCs w:val="28"/>
        </w:rPr>
        <w:t>универсальностью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педагогами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="0028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учителями предметниками,</w:t>
      </w:r>
      <w:r>
        <w:rPr>
          <w:rFonts w:ascii="Times New Roman" w:hAnsi="Times New Roman" w:cs="Times New Roman"/>
          <w:sz w:val="28"/>
          <w:szCs w:val="28"/>
        </w:rPr>
        <w:t xml:space="preserve"> ведущими специальные курсы этики, технологии, других предметов нравственно-этической направленности;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t>для проведения серии тематических классных часов или специальных мероприятий;</w:t>
      </w:r>
      <w:r w:rsidR="00AC6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педагогами дополнительного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руководителями детских творческих объединений)</w:t>
      </w:r>
      <w:r>
        <w:rPr>
          <w:sz w:val="28"/>
          <w:szCs w:val="28"/>
        </w:rPr>
        <w:t>.</w:t>
      </w:r>
    </w:p>
    <w:p w:rsidR="006628E0" w:rsidRDefault="006628E0" w:rsidP="00AC64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6434" w:rsidRDefault="00FF6CBA" w:rsidP="00AC64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Аналог</w:t>
      </w:r>
      <w:r w:rsidR="00AC6434">
        <w:rPr>
          <w:rFonts w:ascii="Times New Roman" w:hAnsi="Times New Roman" w:cs="Times New Roman"/>
          <w:b/>
          <w:bCs/>
          <w:sz w:val="28"/>
          <w:szCs w:val="28"/>
        </w:rPr>
        <w:t>овый а</w:t>
      </w:r>
      <w:r>
        <w:rPr>
          <w:rFonts w:ascii="Times New Roman" w:hAnsi="Times New Roman" w:cs="Times New Roman"/>
          <w:b/>
          <w:bCs/>
          <w:sz w:val="28"/>
          <w:szCs w:val="28"/>
        </w:rPr>
        <w:t>нализ</w:t>
      </w:r>
    </w:p>
    <w:p w:rsidR="005637BC" w:rsidRPr="00854DA8" w:rsidRDefault="00AC6434" w:rsidP="003016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C6434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C6434">
        <w:rPr>
          <w:rFonts w:ascii="Times New Roman" w:hAnsi="Times New Roman" w:cs="Times New Roman"/>
          <w:sz w:val="28"/>
          <w:szCs w:val="28"/>
        </w:rPr>
        <w:t>ля выявления</w:t>
      </w:r>
      <w:r w:rsidRPr="00854DA8">
        <w:rPr>
          <w:rFonts w:ascii="Times New Roman" w:hAnsi="Times New Roman" w:cs="Times New Roman"/>
          <w:sz w:val="28"/>
          <w:szCs w:val="28"/>
        </w:rPr>
        <w:t xml:space="preserve"> и обоснования инновационного характера предлагаемого на конкурс продукта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4DA8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Pr="00AC6434">
        <w:rPr>
          <w:rFonts w:ascii="Times New Roman" w:hAnsi="Times New Roman" w:cs="Times New Roman"/>
          <w:bCs/>
          <w:sz w:val="28"/>
          <w:szCs w:val="28"/>
        </w:rPr>
        <w:t>аналоговый анализ,</w:t>
      </w:r>
      <w:r w:rsidR="005637BC" w:rsidRPr="00854DA8">
        <w:rPr>
          <w:rFonts w:ascii="Times New Roman" w:hAnsi="Times New Roman" w:cs="Times New Roman"/>
          <w:sz w:val="28"/>
          <w:szCs w:val="28"/>
        </w:rPr>
        <w:t xml:space="preserve"> проанализированы:</w:t>
      </w:r>
    </w:p>
    <w:p w:rsidR="005637BC" w:rsidRPr="00906CB4" w:rsidRDefault="005637BC" w:rsidP="00785D2B">
      <w:pPr>
        <w:pStyle w:val="a5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6CB4">
        <w:rPr>
          <w:rFonts w:ascii="Times New Roman" w:hAnsi="Times New Roman" w:cs="Times New Roman"/>
          <w:sz w:val="28"/>
          <w:szCs w:val="28"/>
        </w:rPr>
        <w:t>материалы журналов «Народное образование», «Директор школы», «Управление качеством образования», «Практика административной работы в школе», «Вестник образования России»</w:t>
      </w:r>
      <w:r w:rsidR="00F26554">
        <w:rPr>
          <w:rFonts w:ascii="Times New Roman" w:hAnsi="Times New Roman" w:cs="Times New Roman"/>
          <w:sz w:val="28"/>
          <w:szCs w:val="28"/>
        </w:rPr>
        <w:t>, «Классный руководитель»</w:t>
      </w:r>
      <w:r w:rsidRPr="00906CB4">
        <w:rPr>
          <w:rFonts w:ascii="Times New Roman" w:hAnsi="Times New Roman" w:cs="Times New Roman"/>
          <w:sz w:val="28"/>
          <w:szCs w:val="28"/>
        </w:rPr>
        <w:t xml:space="preserve"> (приложения, отражающие опыт ведущих ОО России) и другие;</w:t>
      </w:r>
    </w:p>
    <w:p w:rsidR="005637BC" w:rsidRPr="00906CB4" w:rsidRDefault="005637BC" w:rsidP="00785D2B">
      <w:pPr>
        <w:pStyle w:val="a5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CB4">
        <w:rPr>
          <w:rFonts w:ascii="Times New Roman" w:hAnsi="Times New Roman" w:cs="Times New Roman"/>
          <w:sz w:val="28"/>
          <w:szCs w:val="28"/>
        </w:rPr>
        <w:t xml:space="preserve">ряд диссертационных исследований, посвященных проблемам этики и технологии Н.Е. </w:t>
      </w:r>
      <w:proofErr w:type="spellStart"/>
      <w:r w:rsidRPr="00906CB4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906CB4">
        <w:rPr>
          <w:rFonts w:ascii="Times New Roman" w:hAnsi="Times New Roman" w:cs="Times New Roman"/>
          <w:sz w:val="28"/>
          <w:szCs w:val="28"/>
        </w:rPr>
        <w:t xml:space="preserve"> –</w:t>
      </w:r>
      <w:r w:rsidR="005D1FD7">
        <w:rPr>
          <w:rFonts w:ascii="Times New Roman" w:hAnsi="Times New Roman" w:cs="Times New Roman"/>
          <w:sz w:val="28"/>
          <w:szCs w:val="28"/>
        </w:rPr>
        <w:t xml:space="preserve"> </w:t>
      </w:r>
      <w:r w:rsidRPr="00906CB4">
        <w:rPr>
          <w:rFonts w:ascii="Times New Roman" w:hAnsi="Times New Roman" w:cs="Times New Roman"/>
          <w:sz w:val="28"/>
          <w:szCs w:val="28"/>
        </w:rPr>
        <w:t>профессора педагогических наук</w:t>
      </w:r>
      <w:proofErr w:type="gramStart"/>
      <w:r w:rsidRPr="00906C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6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6CB4">
        <w:rPr>
          <w:rFonts w:ascii="Times New Roman" w:hAnsi="Times New Roman" w:cs="Times New Roman"/>
          <w:color w:val="000000"/>
          <w:sz w:val="28"/>
          <w:szCs w:val="28"/>
        </w:rPr>
        <w:t>Дебердеевой</w:t>
      </w:r>
      <w:proofErr w:type="spellEnd"/>
      <w:r w:rsidRPr="00906CB4">
        <w:rPr>
          <w:rFonts w:ascii="Times New Roman" w:hAnsi="Times New Roman" w:cs="Times New Roman"/>
          <w:color w:val="000000"/>
          <w:sz w:val="28"/>
          <w:szCs w:val="28"/>
        </w:rPr>
        <w:t xml:space="preserve"> Т. X. - к.ф.н., доцента, заведующей кафедрой гуманитарного образования ВИРО; Морозовой Е.А. - старшего преподавателя кафедры гуманитарного образования ВИРО ;                      Бирюковой Э.А. – доктора философских наук ; Петрова С.С.- кандидата философских наук </w:t>
      </w:r>
      <w:proofErr w:type="spellStart"/>
      <w:r w:rsidRPr="00906CB4">
        <w:rPr>
          <w:rFonts w:ascii="Times New Roman" w:hAnsi="Times New Roman" w:cs="Times New Roman"/>
          <w:color w:val="000000"/>
          <w:sz w:val="28"/>
          <w:szCs w:val="28"/>
        </w:rPr>
        <w:t>Хромова</w:t>
      </w:r>
      <w:proofErr w:type="spellEnd"/>
      <w:r w:rsidRPr="00906CB4">
        <w:rPr>
          <w:rFonts w:ascii="Times New Roman" w:hAnsi="Times New Roman" w:cs="Times New Roman"/>
          <w:color w:val="000000"/>
          <w:sz w:val="28"/>
          <w:szCs w:val="28"/>
        </w:rPr>
        <w:t xml:space="preserve"> А.А. – кандидата педагогических наук </w:t>
      </w:r>
      <w:r w:rsidRPr="00906CB4">
        <w:rPr>
          <w:rFonts w:ascii="Times New Roman" w:hAnsi="Times New Roman" w:cs="Times New Roman"/>
          <w:sz w:val="28"/>
          <w:szCs w:val="28"/>
        </w:rPr>
        <w:t>и других;</w:t>
      </w:r>
    </w:p>
    <w:p w:rsidR="005637BC" w:rsidRPr="00906CB4" w:rsidRDefault="005637BC" w:rsidP="00785D2B">
      <w:pPr>
        <w:pStyle w:val="a5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CB4">
        <w:rPr>
          <w:rFonts w:ascii="Times New Roman" w:hAnsi="Times New Roman" w:cs="Times New Roman"/>
          <w:sz w:val="28"/>
          <w:szCs w:val="28"/>
        </w:rPr>
        <w:t xml:space="preserve">учебные пособия: А.И. </w:t>
      </w:r>
      <w:proofErr w:type="spellStart"/>
      <w:r w:rsidRPr="00906CB4"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 w:rsidRPr="00906CB4">
        <w:rPr>
          <w:rFonts w:ascii="Times New Roman" w:hAnsi="Times New Roman" w:cs="Times New Roman"/>
          <w:sz w:val="28"/>
          <w:szCs w:val="28"/>
        </w:rPr>
        <w:t xml:space="preserve"> «Этика» курс занятий для 8 класса; Е.В. Золотухина – </w:t>
      </w:r>
      <w:proofErr w:type="spellStart"/>
      <w:r w:rsidRPr="00906CB4">
        <w:rPr>
          <w:rFonts w:ascii="Times New Roman" w:hAnsi="Times New Roman" w:cs="Times New Roman"/>
          <w:sz w:val="28"/>
          <w:szCs w:val="28"/>
        </w:rPr>
        <w:t>Аболина</w:t>
      </w:r>
      <w:proofErr w:type="spellEnd"/>
      <w:r w:rsidRPr="00906CB4">
        <w:rPr>
          <w:rFonts w:ascii="Times New Roman" w:hAnsi="Times New Roman" w:cs="Times New Roman"/>
          <w:sz w:val="28"/>
          <w:szCs w:val="28"/>
        </w:rPr>
        <w:t xml:space="preserve"> «Основы светской этики »книга для учителей</w:t>
      </w:r>
      <w:r w:rsidR="005D1FD7" w:rsidRPr="00906CB4">
        <w:rPr>
          <w:rFonts w:ascii="Times New Roman" w:hAnsi="Times New Roman" w:cs="Times New Roman"/>
          <w:sz w:val="28"/>
          <w:szCs w:val="28"/>
        </w:rPr>
        <w:t>;</w:t>
      </w:r>
      <w:r w:rsidR="007E0DDE">
        <w:rPr>
          <w:rFonts w:ascii="Times New Roman" w:hAnsi="Times New Roman" w:cs="Times New Roman"/>
          <w:sz w:val="28"/>
          <w:szCs w:val="28"/>
        </w:rPr>
        <w:t xml:space="preserve"> </w:t>
      </w:r>
      <w:r w:rsidRPr="00906CB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906CB4">
        <w:rPr>
          <w:rFonts w:ascii="Times New Roman" w:hAnsi="Times New Roman" w:cs="Times New Roman"/>
          <w:sz w:val="28"/>
          <w:szCs w:val="28"/>
        </w:rPr>
        <w:t>Шемшурин</w:t>
      </w:r>
      <w:proofErr w:type="spellEnd"/>
      <w:r w:rsidRPr="00906CB4">
        <w:rPr>
          <w:rFonts w:ascii="Times New Roman" w:hAnsi="Times New Roman" w:cs="Times New Roman"/>
          <w:sz w:val="28"/>
          <w:szCs w:val="28"/>
        </w:rPr>
        <w:t xml:space="preserve"> «Этические учения о добродетелях</w:t>
      </w:r>
      <w:r w:rsidR="005D1FD7">
        <w:rPr>
          <w:rFonts w:ascii="Times New Roman" w:hAnsi="Times New Roman" w:cs="Times New Roman"/>
          <w:sz w:val="28"/>
          <w:szCs w:val="28"/>
        </w:rPr>
        <w:t xml:space="preserve">. </w:t>
      </w:r>
      <w:r w:rsidRPr="00906CB4">
        <w:rPr>
          <w:rFonts w:ascii="Times New Roman" w:hAnsi="Times New Roman" w:cs="Times New Roman"/>
          <w:sz w:val="28"/>
          <w:szCs w:val="28"/>
        </w:rPr>
        <w:t xml:space="preserve">Уроки светской этики в начальной школе»; </w:t>
      </w:r>
      <w:proofErr w:type="spellStart"/>
      <w:r w:rsidRPr="00906CB4">
        <w:rPr>
          <w:rFonts w:ascii="Times New Roman" w:hAnsi="Times New Roman" w:cs="Times New Roman"/>
          <w:sz w:val="28"/>
          <w:szCs w:val="28"/>
        </w:rPr>
        <w:t>О.А.Кожина</w:t>
      </w:r>
      <w:proofErr w:type="spellEnd"/>
      <w:r w:rsidRPr="00906C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6CB4">
        <w:rPr>
          <w:rFonts w:ascii="Times New Roman" w:hAnsi="Times New Roman" w:cs="Times New Roman"/>
          <w:sz w:val="28"/>
          <w:szCs w:val="28"/>
        </w:rPr>
        <w:t>Е.Н.Кудакова</w:t>
      </w:r>
      <w:proofErr w:type="spellEnd"/>
      <w:r w:rsidRPr="00906CB4">
        <w:rPr>
          <w:rFonts w:ascii="Times New Roman" w:hAnsi="Times New Roman" w:cs="Times New Roman"/>
          <w:sz w:val="28"/>
          <w:szCs w:val="28"/>
        </w:rPr>
        <w:t xml:space="preserve">                   С.Э. </w:t>
      </w:r>
      <w:proofErr w:type="spellStart"/>
      <w:r w:rsidRPr="00906CB4">
        <w:rPr>
          <w:rFonts w:ascii="Times New Roman" w:hAnsi="Times New Roman" w:cs="Times New Roman"/>
          <w:sz w:val="28"/>
          <w:szCs w:val="28"/>
        </w:rPr>
        <w:t>Маркуцкая</w:t>
      </w:r>
      <w:proofErr w:type="spellEnd"/>
      <w:r w:rsidRPr="00906CB4">
        <w:rPr>
          <w:rFonts w:ascii="Times New Roman" w:hAnsi="Times New Roman" w:cs="Times New Roman"/>
          <w:sz w:val="28"/>
          <w:szCs w:val="28"/>
        </w:rPr>
        <w:t xml:space="preserve"> «Технология</w:t>
      </w:r>
      <w:r w:rsidR="005D1FD7">
        <w:rPr>
          <w:rFonts w:ascii="Times New Roman" w:hAnsi="Times New Roman" w:cs="Times New Roman"/>
          <w:sz w:val="28"/>
          <w:szCs w:val="28"/>
        </w:rPr>
        <w:t xml:space="preserve">. </w:t>
      </w:r>
      <w:r w:rsidRPr="00906CB4">
        <w:rPr>
          <w:rFonts w:ascii="Times New Roman" w:hAnsi="Times New Roman" w:cs="Times New Roman"/>
          <w:sz w:val="28"/>
          <w:szCs w:val="28"/>
        </w:rPr>
        <w:t xml:space="preserve">Обслуживающий труд 8 класс»;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06CB4">
        <w:rPr>
          <w:rFonts w:ascii="Times New Roman" w:hAnsi="Times New Roman" w:cs="Times New Roman"/>
          <w:sz w:val="28"/>
          <w:szCs w:val="28"/>
        </w:rPr>
        <w:t>В.М. Казакевич,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CB4">
        <w:rPr>
          <w:rFonts w:ascii="Times New Roman" w:hAnsi="Times New Roman" w:cs="Times New Roman"/>
          <w:sz w:val="28"/>
          <w:szCs w:val="28"/>
        </w:rPr>
        <w:t>Г.А.Молева</w:t>
      </w:r>
      <w:proofErr w:type="spellEnd"/>
      <w:r w:rsidRPr="00906CB4">
        <w:rPr>
          <w:rFonts w:ascii="Times New Roman" w:hAnsi="Times New Roman" w:cs="Times New Roman"/>
          <w:sz w:val="28"/>
          <w:szCs w:val="28"/>
        </w:rPr>
        <w:t xml:space="preserve"> «Технология. Технический труд»</w:t>
      </w:r>
      <w:r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5637BC" w:rsidRPr="00906CB4" w:rsidRDefault="005637BC" w:rsidP="00785D2B">
      <w:pPr>
        <w:pStyle w:val="a5"/>
        <w:numPr>
          <w:ilvl w:val="0"/>
          <w:numId w:val="3"/>
        </w:numPr>
        <w:shd w:val="clear" w:color="auto" w:fill="FFFFFF"/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CB4">
        <w:rPr>
          <w:rFonts w:ascii="Times New Roman" w:hAnsi="Times New Roman" w:cs="Times New Roman"/>
          <w:sz w:val="28"/>
          <w:szCs w:val="28"/>
        </w:rPr>
        <w:t>сайты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06CB4">
        <w:rPr>
          <w:rFonts w:ascii="Times New Roman" w:hAnsi="Times New Roman" w:cs="Times New Roman"/>
          <w:sz w:val="28"/>
          <w:szCs w:val="28"/>
        </w:rPr>
        <w:t xml:space="preserve"> </w:t>
      </w:r>
      <w:r w:rsidRPr="00906CB4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CB4">
        <w:rPr>
          <w:rFonts w:ascii="Times New Roman" w:hAnsi="Times New Roman" w:cs="Times New Roman"/>
          <w:color w:val="000000"/>
          <w:sz w:val="28"/>
          <w:szCs w:val="28"/>
        </w:rPr>
        <w:t xml:space="preserve">портал «Российское образование» </w:t>
      </w:r>
      <w:proofErr w:type="spellStart"/>
      <w:r w:rsidRPr="00906CB4">
        <w:rPr>
          <w:rFonts w:ascii="Times New Roman" w:hAnsi="Times New Roman" w:cs="Times New Roman"/>
          <w:color w:val="000000"/>
          <w:sz w:val="28"/>
          <w:szCs w:val="28"/>
        </w:rPr>
        <w:t>htpp</w:t>
      </w:r>
      <w:proofErr w:type="spellEnd"/>
      <w:r w:rsidRPr="00906CB4">
        <w:rPr>
          <w:rFonts w:ascii="Times New Roman" w:hAnsi="Times New Roman" w:cs="Times New Roman"/>
          <w:color w:val="000000"/>
          <w:sz w:val="28"/>
          <w:szCs w:val="28"/>
        </w:rPr>
        <w:t>://www.edu.ru; Российский общеобразовательный портал: основная и средняя школа – htpp://www/school.edu.ru;</w:t>
      </w:r>
      <w:r w:rsidR="002F451F" w:rsidRPr="00906CB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F451F">
        <w:rPr>
          <w:rFonts w:ascii="Times New Roman" w:hAnsi="Times New Roman" w:cs="Times New Roman"/>
          <w:sz w:val="28"/>
          <w:szCs w:val="28"/>
        </w:rPr>
        <w:t>сайты образовательных организаций России и Краснодарского края (в том числе, вошедших в ассоциацию «Лучших школ России»)</w:t>
      </w:r>
      <w:r w:rsidRPr="00906CB4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Pr="00906CB4">
        <w:rPr>
          <w:rFonts w:ascii="Times New Roman" w:hAnsi="Times New Roman" w:cs="Times New Roman"/>
          <w:sz w:val="28"/>
          <w:szCs w:val="28"/>
        </w:rPr>
        <w:t>«запросов» по ключевым словам:</w:t>
      </w:r>
      <w:r w:rsidR="002F451F">
        <w:rPr>
          <w:rFonts w:ascii="Times New Roman" w:hAnsi="Times New Roman" w:cs="Times New Roman"/>
          <w:sz w:val="28"/>
          <w:szCs w:val="28"/>
        </w:rPr>
        <w:t xml:space="preserve"> </w:t>
      </w:r>
      <w:r w:rsidRPr="00906CB4">
        <w:rPr>
          <w:rFonts w:ascii="Times New Roman" w:hAnsi="Times New Roman" w:cs="Times New Roman"/>
          <w:sz w:val="28"/>
          <w:szCs w:val="28"/>
        </w:rPr>
        <w:t>«воспитательная деятельность школы (в школе)», «духовно</w:t>
      </w:r>
      <w:r w:rsidR="007E0DDE">
        <w:rPr>
          <w:rFonts w:ascii="Times New Roman" w:hAnsi="Times New Roman" w:cs="Times New Roman"/>
          <w:sz w:val="28"/>
          <w:szCs w:val="28"/>
        </w:rPr>
        <w:t xml:space="preserve"> </w:t>
      </w:r>
      <w:r w:rsidRPr="00906CB4">
        <w:rPr>
          <w:rFonts w:ascii="Times New Roman" w:hAnsi="Times New Roman" w:cs="Times New Roman"/>
          <w:sz w:val="28"/>
          <w:szCs w:val="28"/>
        </w:rPr>
        <w:t>- нравственное воспитание», «этика и технология в школе»</w:t>
      </w:r>
      <w:r>
        <w:rPr>
          <w:rFonts w:ascii="Times New Roman" w:hAnsi="Times New Roman" w:cs="Times New Roman"/>
          <w:sz w:val="28"/>
          <w:szCs w:val="28"/>
        </w:rPr>
        <w:t>,« традиции кубанского казачества »</w:t>
      </w:r>
      <w:r w:rsidR="002F451F">
        <w:rPr>
          <w:rFonts w:ascii="Times New Roman" w:hAnsi="Times New Roman" w:cs="Times New Roman"/>
          <w:sz w:val="28"/>
          <w:szCs w:val="28"/>
        </w:rPr>
        <w:t xml:space="preserve"> 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7BC" w:rsidRPr="00DF1DD9" w:rsidRDefault="005637BC" w:rsidP="007E0DDE">
      <w:pPr>
        <w:pStyle w:val="a5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DD9">
        <w:rPr>
          <w:rFonts w:ascii="Times New Roman" w:hAnsi="Times New Roman" w:cs="Times New Roman"/>
          <w:b/>
          <w:bCs/>
          <w:sz w:val="28"/>
          <w:szCs w:val="28"/>
        </w:rPr>
        <w:t>В результате аналогового анализа было выявлено:</w:t>
      </w:r>
    </w:p>
    <w:p w:rsidR="005637BC" w:rsidRPr="00CD5A79" w:rsidRDefault="005637BC" w:rsidP="008C0D53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A79">
        <w:rPr>
          <w:rFonts w:ascii="Times New Roman" w:hAnsi="Times New Roman" w:cs="Times New Roman"/>
          <w:sz w:val="28"/>
          <w:szCs w:val="28"/>
        </w:rPr>
        <w:t xml:space="preserve">в подавляющем большинстве публикаций предметы этика и технология рассматриваются: как отдельные предметы; отдельные курсы по внеурочной деятельности; достаточно большое количество курсов по </w:t>
      </w:r>
      <w:r w:rsidRPr="00CD5A79">
        <w:rPr>
          <w:rFonts w:ascii="Times New Roman" w:hAnsi="Times New Roman" w:cs="Times New Roman"/>
          <w:sz w:val="28"/>
          <w:szCs w:val="28"/>
        </w:rPr>
        <w:lastRenderedPageBreak/>
        <w:t>основам православной и светской этике и интегрированные курсы этики и психологии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7BC" w:rsidRPr="00DF1DD9" w:rsidRDefault="005637BC" w:rsidP="005D1FD7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DD9">
        <w:rPr>
          <w:rFonts w:ascii="Times New Roman" w:hAnsi="Times New Roman" w:cs="Times New Roman"/>
          <w:sz w:val="28"/>
          <w:szCs w:val="28"/>
        </w:rPr>
        <w:t>не представлен опыт интегрирования курсов этики и технологии, в том числе с изучение</w:t>
      </w:r>
      <w:r w:rsidR="005D1FD7">
        <w:rPr>
          <w:rFonts w:ascii="Times New Roman" w:hAnsi="Times New Roman" w:cs="Times New Roman"/>
          <w:sz w:val="28"/>
          <w:szCs w:val="28"/>
        </w:rPr>
        <w:t>м</w:t>
      </w:r>
      <w:r w:rsidRPr="00DF1DD9">
        <w:rPr>
          <w:rFonts w:ascii="Times New Roman" w:hAnsi="Times New Roman" w:cs="Times New Roman"/>
          <w:sz w:val="28"/>
          <w:szCs w:val="28"/>
        </w:rPr>
        <w:t xml:space="preserve"> традиций кубанского казачества;</w:t>
      </w:r>
    </w:p>
    <w:p w:rsidR="005637BC" w:rsidRPr="00DF1DD9" w:rsidRDefault="005637BC" w:rsidP="005D1FD7">
      <w:pPr>
        <w:pStyle w:val="a5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DD9">
        <w:rPr>
          <w:rFonts w:ascii="Times New Roman" w:hAnsi="Times New Roman" w:cs="Times New Roman"/>
          <w:sz w:val="28"/>
          <w:szCs w:val="28"/>
        </w:rPr>
        <w:t xml:space="preserve">в изученных нами материалах школьных сайтов редко рассматривается курс «Этика» как предмет учебного плана, чаще всего это курсы по внеурочной деятельности или курсы ОПК и ОРКСЭ. </w:t>
      </w:r>
      <w:proofErr w:type="gramStart"/>
      <w:r w:rsidRPr="00DF1DD9">
        <w:rPr>
          <w:rFonts w:ascii="Times New Roman" w:hAnsi="Times New Roman" w:cs="Times New Roman"/>
          <w:sz w:val="28"/>
          <w:szCs w:val="28"/>
        </w:rPr>
        <w:t>Курс технологии является предметом учебного плана</w:t>
      </w:r>
      <w:r w:rsidR="005D1FD7" w:rsidRPr="00DF1D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D9">
        <w:rPr>
          <w:rFonts w:ascii="Times New Roman" w:hAnsi="Times New Roman" w:cs="Times New Roman"/>
          <w:sz w:val="28"/>
          <w:szCs w:val="28"/>
        </w:rPr>
        <w:t xml:space="preserve">отдельные направления данного курса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1DD9">
        <w:rPr>
          <w:rFonts w:ascii="Times New Roman" w:hAnsi="Times New Roman" w:cs="Times New Roman"/>
          <w:sz w:val="28"/>
          <w:szCs w:val="28"/>
        </w:rPr>
        <w:t xml:space="preserve">во внеурочной деятельности </w:t>
      </w:r>
      <w:r w:rsidRPr="004962F1">
        <w:rPr>
          <w:rFonts w:ascii="Times New Roman" w:hAnsi="Times New Roman" w:cs="Times New Roman"/>
          <w:sz w:val="28"/>
          <w:szCs w:val="28"/>
        </w:rPr>
        <w:t>(например, материалы сайтов школ:</w:t>
      </w:r>
      <w:proofErr w:type="gramEnd"/>
      <w:r w:rsidRPr="00496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2F1">
        <w:rPr>
          <w:rFonts w:ascii="Times New Roman" w:hAnsi="Times New Roman" w:cs="Times New Roman"/>
          <w:sz w:val="28"/>
          <w:szCs w:val="28"/>
        </w:rPr>
        <w:t>ГОУ гимназия № 56 г. Санкт-Петербурга, М</w:t>
      </w:r>
      <w:r w:rsidR="00030C13">
        <w:rPr>
          <w:rFonts w:ascii="Times New Roman" w:hAnsi="Times New Roman" w:cs="Times New Roman"/>
          <w:sz w:val="28"/>
          <w:szCs w:val="28"/>
        </w:rPr>
        <w:t>Б</w:t>
      </w:r>
      <w:r w:rsidRPr="004962F1">
        <w:rPr>
          <w:rFonts w:ascii="Times New Roman" w:hAnsi="Times New Roman" w:cs="Times New Roman"/>
          <w:sz w:val="28"/>
          <w:szCs w:val="28"/>
        </w:rPr>
        <w:t>ОУ Вятская гуманитарная гимназия, МБОУ гимназия № 44 г. Краснодар, МБОУ гимназия №5 г. Сочи и др</w:t>
      </w:r>
      <w:r w:rsidRPr="00DF1DD9">
        <w:rPr>
          <w:rFonts w:ascii="Times New Roman" w:hAnsi="Times New Roman" w:cs="Times New Roman"/>
          <w:sz w:val="28"/>
          <w:szCs w:val="28"/>
        </w:rPr>
        <w:t>.);</w:t>
      </w:r>
      <w:proofErr w:type="gramEnd"/>
    </w:p>
    <w:p w:rsidR="005637BC" w:rsidRPr="00DF1DD9" w:rsidRDefault="005637BC" w:rsidP="00785D2B">
      <w:pPr>
        <w:pStyle w:val="a5"/>
        <w:numPr>
          <w:ilvl w:val="0"/>
          <w:numId w:val="3"/>
        </w:numPr>
        <w:spacing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438F">
        <w:rPr>
          <w:rFonts w:ascii="Times New Roman" w:hAnsi="Times New Roman" w:cs="Times New Roman"/>
          <w:sz w:val="28"/>
          <w:szCs w:val="28"/>
        </w:rPr>
        <w:t xml:space="preserve">наиболее близок к подходу авторов-разработчиков данного инновационного продукта подход, изложенный в трудах профессора педагогических наук Н.Е. </w:t>
      </w:r>
      <w:proofErr w:type="spellStart"/>
      <w:r w:rsidRPr="00CD438F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CD438F">
        <w:rPr>
          <w:rFonts w:ascii="Times New Roman" w:hAnsi="Times New Roman" w:cs="Times New Roman"/>
          <w:sz w:val="28"/>
          <w:szCs w:val="28"/>
        </w:rPr>
        <w:t>, но на ее исследования ссылаются авторы данного продукта</w:t>
      </w:r>
      <w:r w:rsidR="00136547" w:rsidRPr="00DF1D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030C13" w:rsidRPr="00030C13" w:rsidRDefault="00F9177A" w:rsidP="00030C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="00030C13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аналогового анализа</w:t>
      </w:r>
    </w:p>
    <w:p w:rsidR="005637BC" w:rsidRPr="004962F1" w:rsidRDefault="00BC2243" w:rsidP="004962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7BC" w:rsidRPr="00030C13">
        <w:rPr>
          <w:rFonts w:ascii="Times New Roman" w:hAnsi="Times New Roman" w:cs="Times New Roman"/>
          <w:sz w:val="28"/>
          <w:szCs w:val="28"/>
        </w:rPr>
        <w:t xml:space="preserve">Соотнесение результатов аналогового анализа с характеристиками инновационного продукта, представляемого на конкурс, </w:t>
      </w:r>
      <w:r w:rsidR="005637BC" w:rsidRPr="00030C13">
        <w:rPr>
          <w:rFonts w:ascii="Times New Roman" w:hAnsi="Times New Roman" w:cs="Times New Roman"/>
          <w:bCs/>
          <w:sz w:val="28"/>
          <w:szCs w:val="28"/>
        </w:rPr>
        <w:t>показывает, что</w:t>
      </w:r>
      <w:r w:rsidR="005637BC" w:rsidRPr="003016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637BC" w:rsidRPr="004962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="005637BC" w:rsidRPr="004962F1">
        <w:rPr>
          <w:rFonts w:ascii="Times New Roman" w:hAnsi="Times New Roman" w:cs="Times New Roman"/>
          <w:sz w:val="28"/>
          <w:szCs w:val="28"/>
        </w:rPr>
        <w:t xml:space="preserve"> данный продукт </w:t>
      </w:r>
      <w:r w:rsidR="005637BC" w:rsidRPr="004962F1">
        <w:rPr>
          <w:rFonts w:ascii="Times New Roman" w:hAnsi="Times New Roman" w:cs="Times New Roman"/>
          <w:b/>
          <w:bCs/>
          <w:sz w:val="28"/>
          <w:szCs w:val="28"/>
        </w:rPr>
        <w:t xml:space="preserve">принципиально новый (инновация), </w:t>
      </w:r>
      <w:r w:rsidR="005637BC" w:rsidRPr="004962F1">
        <w:rPr>
          <w:rFonts w:ascii="Times New Roman" w:hAnsi="Times New Roman" w:cs="Times New Roman"/>
          <w:sz w:val="28"/>
          <w:szCs w:val="28"/>
        </w:rPr>
        <w:t>т.к. предложено новое понимание интегрированного курса этик</w:t>
      </w:r>
      <w:r w:rsidR="00030C13">
        <w:rPr>
          <w:rFonts w:ascii="Times New Roman" w:hAnsi="Times New Roman" w:cs="Times New Roman"/>
          <w:sz w:val="28"/>
          <w:szCs w:val="28"/>
        </w:rPr>
        <w:t>а</w:t>
      </w:r>
      <w:r w:rsidR="005637BC" w:rsidRPr="004962F1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030C13">
        <w:rPr>
          <w:rFonts w:ascii="Times New Roman" w:hAnsi="Times New Roman" w:cs="Times New Roman"/>
          <w:sz w:val="28"/>
          <w:szCs w:val="28"/>
        </w:rPr>
        <w:t>я</w:t>
      </w:r>
      <w:r w:rsidR="005637BC">
        <w:rPr>
          <w:rFonts w:ascii="Times New Roman" w:hAnsi="Times New Roman" w:cs="Times New Roman"/>
          <w:sz w:val="28"/>
          <w:szCs w:val="28"/>
        </w:rPr>
        <w:t>,</w:t>
      </w:r>
      <w:r w:rsidR="005637BC" w:rsidRPr="004962F1">
        <w:rPr>
          <w:rFonts w:ascii="Times New Roman" w:hAnsi="Times New Roman" w:cs="Times New Roman"/>
          <w:sz w:val="28"/>
          <w:szCs w:val="28"/>
        </w:rPr>
        <w:t xml:space="preserve"> в том числе с изучением традиций кубанского казачества.</w:t>
      </w:r>
    </w:p>
    <w:p w:rsidR="005637BC" w:rsidRPr="003016E9" w:rsidRDefault="005637BC" w:rsidP="00CD438F">
      <w:pPr>
        <w:pStyle w:val="Default"/>
        <w:jc w:val="both"/>
        <w:rPr>
          <w:b/>
          <w:color w:val="auto"/>
          <w:sz w:val="28"/>
          <w:szCs w:val="28"/>
        </w:rPr>
      </w:pPr>
      <w:r w:rsidRPr="003016E9">
        <w:rPr>
          <w:b/>
          <w:color w:val="auto"/>
          <w:sz w:val="28"/>
          <w:szCs w:val="28"/>
        </w:rPr>
        <w:t>3.3.Обоснование значимости инновационного продукта для решения актуальных задач развития системы образования Краснодарского края</w:t>
      </w:r>
      <w:r w:rsidR="00136547">
        <w:rPr>
          <w:b/>
          <w:color w:val="auto"/>
          <w:sz w:val="28"/>
          <w:szCs w:val="28"/>
        </w:rPr>
        <w:t>,</w:t>
      </w:r>
      <w:r w:rsidRPr="003016E9">
        <w:rPr>
          <w:b/>
          <w:color w:val="auto"/>
          <w:sz w:val="28"/>
          <w:szCs w:val="28"/>
        </w:rPr>
        <w:t xml:space="preserve"> в соответствии с целями инновационного краевого проекта «МОСТ»; </w:t>
      </w:r>
    </w:p>
    <w:p w:rsidR="00030C13" w:rsidRDefault="00030C13" w:rsidP="003016E9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637BC" w:rsidRDefault="00BC2243" w:rsidP="00BC2243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37BC" w:rsidRPr="00200193">
        <w:rPr>
          <w:rFonts w:ascii="Times New Roman" w:hAnsi="Times New Roman" w:cs="Times New Roman"/>
          <w:sz w:val="28"/>
          <w:szCs w:val="28"/>
        </w:rPr>
        <w:t>Данн</w:t>
      </w:r>
      <w:r w:rsidR="005637BC">
        <w:rPr>
          <w:rFonts w:ascii="Times New Roman" w:hAnsi="Times New Roman" w:cs="Times New Roman"/>
          <w:sz w:val="28"/>
          <w:szCs w:val="28"/>
        </w:rPr>
        <w:t>ый</w:t>
      </w:r>
      <w:r w:rsidR="005637BC" w:rsidRPr="00200193">
        <w:rPr>
          <w:rFonts w:ascii="Times New Roman" w:hAnsi="Times New Roman" w:cs="Times New Roman"/>
          <w:sz w:val="28"/>
          <w:szCs w:val="28"/>
        </w:rPr>
        <w:t xml:space="preserve"> про</w:t>
      </w:r>
      <w:r w:rsidR="005637BC">
        <w:rPr>
          <w:rFonts w:ascii="Times New Roman" w:hAnsi="Times New Roman" w:cs="Times New Roman"/>
          <w:sz w:val="28"/>
          <w:szCs w:val="28"/>
        </w:rPr>
        <w:t xml:space="preserve">дукт </w:t>
      </w:r>
      <w:r w:rsidR="005637BC" w:rsidRPr="00200193">
        <w:rPr>
          <w:rFonts w:ascii="Times New Roman" w:hAnsi="Times New Roman" w:cs="Times New Roman"/>
          <w:sz w:val="28"/>
          <w:szCs w:val="28"/>
        </w:rPr>
        <w:t>может являться значим</w:t>
      </w:r>
      <w:r w:rsidR="005637BC">
        <w:rPr>
          <w:rFonts w:ascii="Times New Roman" w:hAnsi="Times New Roman" w:cs="Times New Roman"/>
          <w:sz w:val="28"/>
          <w:szCs w:val="28"/>
        </w:rPr>
        <w:t>ым</w:t>
      </w:r>
      <w:r w:rsidR="005637BC" w:rsidRPr="00200193">
        <w:rPr>
          <w:rFonts w:ascii="Times New Roman" w:hAnsi="Times New Roman" w:cs="Times New Roman"/>
          <w:sz w:val="28"/>
          <w:szCs w:val="28"/>
        </w:rPr>
        <w:t xml:space="preserve"> для системы образования Краснодарского края, так как результаты е</w:t>
      </w:r>
      <w:r w:rsidR="005637BC">
        <w:rPr>
          <w:rFonts w:ascii="Times New Roman" w:hAnsi="Times New Roman" w:cs="Times New Roman"/>
          <w:sz w:val="28"/>
          <w:szCs w:val="28"/>
        </w:rPr>
        <w:t xml:space="preserve">го </w:t>
      </w:r>
      <w:r w:rsidR="005637BC" w:rsidRPr="00200193">
        <w:rPr>
          <w:rFonts w:ascii="Times New Roman" w:hAnsi="Times New Roman" w:cs="Times New Roman"/>
          <w:sz w:val="28"/>
          <w:szCs w:val="28"/>
        </w:rPr>
        <w:t xml:space="preserve">реализации: </w:t>
      </w:r>
    </w:p>
    <w:p w:rsidR="00030C13" w:rsidRDefault="00136547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30C13">
        <w:rPr>
          <w:rFonts w:ascii="Times New Roman" w:hAnsi="Times New Roman" w:cs="Times New Roman"/>
          <w:sz w:val="28"/>
          <w:szCs w:val="28"/>
        </w:rPr>
        <w:t>етоды, инструментарий,</w:t>
      </w:r>
      <w:r>
        <w:rPr>
          <w:rFonts w:ascii="Times New Roman" w:hAnsi="Times New Roman" w:cs="Times New Roman"/>
          <w:sz w:val="28"/>
          <w:szCs w:val="28"/>
        </w:rPr>
        <w:t xml:space="preserve"> содержание,</w:t>
      </w:r>
      <w:r w:rsidR="00030C13">
        <w:rPr>
          <w:rFonts w:ascii="Times New Roman" w:hAnsi="Times New Roman" w:cs="Times New Roman"/>
          <w:sz w:val="28"/>
          <w:szCs w:val="28"/>
        </w:rPr>
        <w:t xml:space="preserve"> изложенные в инновационном продукте,</w:t>
      </w:r>
      <w:r w:rsidR="003E6094">
        <w:rPr>
          <w:rFonts w:ascii="Times New Roman" w:hAnsi="Times New Roman" w:cs="Times New Roman"/>
          <w:sz w:val="28"/>
          <w:szCs w:val="28"/>
        </w:rPr>
        <w:t xml:space="preserve"> </w:t>
      </w:r>
      <w:r w:rsidR="00030C13">
        <w:rPr>
          <w:rFonts w:ascii="Times New Roman" w:hAnsi="Times New Roman" w:cs="Times New Roman"/>
          <w:sz w:val="28"/>
          <w:szCs w:val="28"/>
        </w:rPr>
        <w:t xml:space="preserve">направлены на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6094">
        <w:rPr>
          <w:rFonts w:ascii="Times New Roman" w:hAnsi="Times New Roman" w:cs="Times New Roman"/>
          <w:sz w:val="28"/>
          <w:szCs w:val="28"/>
        </w:rPr>
        <w:t>духовно-</w:t>
      </w:r>
      <w:r w:rsidR="00030C13">
        <w:rPr>
          <w:rFonts w:ascii="Times New Roman" w:hAnsi="Times New Roman" w:cs="Times New Roman"/>
          <w:sz w:val="28"/>
          <w:szCs w:val="28"/>
        </w:rPr>
        <w:t>нравственного опыта шко</w:t>
      </w:r>
      <w:r w:rsidR="003E6094">
        <w:rPr>
          <w:rFonts w:ascii="Times New Roman" w:hAnsi="Times New Roman" w:cs="Times New Roman"/>
          <w:sz w:val="28"/>
          <w:szCs w:val="28"/>
        </w:rPr>
        <w:t>льника;</w:t>
      </w:r>
    </w:p>
    <w:p w:rsidR="00BC2243" w:rsidRPr="00DB1B34" w:rsidRDefault="00BC2243" w:rsidP="00BC2243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 w:rsidRPr="00BC2243">
        <w:rPr>
          <w:color w:val="auto"/>
          <w:sz w:val="28"/>
          <w:szCs w:val="28"/>
        </w:rPr>
        <w:t>Систематизируют методики и методические приемы для</w:t>
      </w:r>
      <w:r w:rsidRPr="00DB1B34">
        <w:rPr>
          <w:color w:val="auto"/>
          <w:sz w:val="28"/>
          <w:szCs w:val="28"/>
        </w:rPr>
        <w:t xml:space="preserve"> </w:t>
      </w:r>
      <w:r w:rsidRPr="00BC2243">
        <w:rPr>
          <w:color w:val="auto"/>
          <w:sz w:val="28"/>
          <w:szCs w:val="28"/>
        </w:rPr>
        <w:t>интегрированного изучения курса этик</w:t>
      </w:r>
      <w:r>
        <w:rPr>
          <w:color w:val="auto"/>
          <w:sz w:val="28"/>
          <w:szCs w:val="28"/>
        </w:rPr>
        <w:t>а</w:t>
      </w:r>
      <w:r w:rsidRPr="00BC2243">
        <w:rPr>
          <w:color w:val="auto"/>
          <w:sz w:val="28"/>
          <w:szCs w:val="28"/>
        </w:rPr>
        <w:t xml:space="preserve"> и технологи</w:t>
      </w:r>
      <w:r>
        <w:rPr>
          <w:color w:val="auto"/>
          <w:sz w:val="28"/>
          <w:szCs w:val="28"/>
        </w:rPr>
        <w:t>я</w:t>
      </w:r>
      <w:r w:rsidRPr="00DB1B34">
        <w:rPr>
          <w:color w:val="auto"/>
          <w:sz w:val="28"/>
          <w:szCs w:val="28"/>
        </w:rPr>
        <w:t>;</w:t>
      </w:r>
    </w:p>
    <w:p w:rsidR="00BC2243" w:rsidRDefault="00BC2243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2243">
        <w:rPr>
          <w:rFonts w:ascii="Times New Roman" w:hAnsi="Times New Roman" w:cs="Times New Roman"/>
          <w:sz w:val="28"/>
          <w:szCs w:val="28"/>
        </w:rPr>
        <w:t>Обогатят практику 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 урочной и внеурочной </w:t>
      </w:r>
      <w:r w:rsidRPr="00BC2243">
        <w:rPr>
          <w:rFonts w:ascii="Times New Roman" w:hAnsi="Times New Roman" w:cs="Times New Roman"/>
          <w:sz w:val="28"/>
          <w:szCs w:val="28"/>
        </w:rPr>
        <w:t>деятельности учащихся, способствующей реализации ФГОС;</w:t>
      </w:r>
    </w:p>
    <w:p w:rsidR="00BC2243" w:rsidRDefault="00BC2243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B34">
        <w:rPr>
          <w:rFonts w:ascii="Times New Roman" w:hAnsi="Times New Roman" w:cs="Times New Roman"/>
          <w:sz w:val="28"/>
          <w:szCs w:val="28"/>
        </w:rPr>
        <w:t>Сформируют у учащихся восприятие Кубанских традиций как составной</w:t>
      </w:r>
      <w:r>
        <w:rPr>
          <w:rFonts w:ascii="Times New Roman" w:hAnsi="Times New Roman" w:cs="Times New Roman"/>
          <w:sz w:val="28"/>
          <w:szCs w:val="28"/>
        </w:rPr>
        <w:t xml:space="preserve"> части культуры русского народа;</w:t>
      </w:r>
    </w:p>
    <w:p w:rsidR="00BC2243" w:rsidRDefault="00BC2243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B3354">
        <w:rPr>
          <w:rFonts w:ascii="Times New Roman" w:hAnsi="Times New Roman" w:cs="Times New Roman"/>
          <w:sz w:val="28"/>
          <w:szCs w:val="28"/>
        </w:rPr>
        <w:t>ауч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3354">
        <w:rPr>
          <w:rFonts w:ascii="Times New Roman" w:hAnsi="Times New Roman" w:cs="Times New Roman"/>
          <w:sz w:val="28"/>
          <w:szCs w:val="28"/>
        </w:rPr>
        <w:t>т детей жить по законам Добра, Истины, Красоты;</w:t>
      </w:r>
    </w:p>
    <w:p w:rsidR="00BC2243" w:rsidRDefault="00BC2243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3354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3354">
        <w:rPr>
          <w:rFonts w:ascii="Times New Roman" w:hAnsi="Times New Roman" w:cs="Times New Roman"/>
          <w:sz w:val="28"/>
          <w:szCs w:val="28"/>
        </w:rPr>
        <w:t>т учащихся к взрослой жизни, науч</w:t>
      </w:r>
      <w:r w:rsidR="00136547">
        <w:rPr>
          <w:rFonts w:ascii="Times New Roman" w:hAnsi="Times New Roman" w:cs="Times New Roman"/>
          <w:sz w:val="28"/>
          <w:szCs w:val="28"/>
        </w:rPr>
        <w:t>а</w:t>
      </w:r>
      <w:r w:rsidRPr="00FB3354">
        <w:rPr>
          <w:rFonts w:ascii="Times New Roman" w:hAnsi="Times New Roman" w:cs="Times New Roman"/>
          <w:sz w:val="28"/>
          <w:szCs w:val="28"/>
        </w:rPr>
        <w:t>т их самостоятельно вести домашнее хозяйство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354">
        <w:rPr>
          <w:rFonts w:ascii="Times New Roman" w:hAnsi="Times New Roman" w:cs="Times New Roman"/>
          <w:sz w:val="28"/>
          <w:szCs w:val="28"/>
        </w:rPr>
        <w:t xml:space="preserve"> помо</w:t>
      </w:r>
      <w:r w:rsidR="00136547">
        <w:rPr>
          <w:rFonts w:ascii="Times New Roman" w:hAnsi="Times New Roman" w:cs="Times New Roman"/>
          <w:sz w:val="28"/>
          <w:szCs w:val="28"/>
        </w:rPr>
        <w:t>гут</w:t>
      </w:r>
      <w:r w:rsidRPr="00FB3354">
        <w:rPr>
          <w:rFonts w:ascii="Times New Roman" w:hAnsi="Times New Roman" w:cs="Times New Roman"/>
          <w:sz w:val="28"/>
          <w:szCs w:val="28"/>
        </w:rPr>
        <w:t xml:space="preserve"> в организации своего быта и досуга в настоящей и будущей семейной жизни;</w:t>
      </w:r>
    </w:p>
    <w:p w:rsidR="00BC2243" w:rsidRPr="00BC2243" w:rsidRDefault="00BC2243" w:rsidP="00BC2243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инновационного продукта не требует закупки дополнительных технических ресурсов или переоснащения учебных классов.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успешного проведения занятий достаточно: </w:t>
      </w:r>
      <w:r w:rsidRPr="008D11AE">
        <w:rPr>
          <w:rFonts w:ascii="Times New Roman" w:hAnsi="Times New Roman" w:cs="Times New Roman"/>
          <w:sz w:val="28"/>
          <w:szCs w:val="28"/>
        </w:rPr>
        <w:t>учебного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F7D4F">
        <w:rPr>
          <w:rFonts w:ascii="Times New Roman" w:hAnsi="Times New Roman" w:cs="Times New Roman"/>
          <w:sz w:val="28"/>
          <w:szCs w:val="28"/>
        </w:rPr>
        <w:t xml:space="preserve">текста программы «Новый домострой» (интегрированный курс этика и технология для </w:t>
      </w:r>
      <w:r w:rsidR="00136547">
        <w:rPr>
          <w:rFonts w:ascii="Times New Roman" w:hAnsi="Times New Roman" w:cs="Times New Roman"/>
          <w:sz w:val="28"/>
          <w:szCs w:val="28"/>
        </w:rPr>
        <w:t>об</w:t>
      </w:r>
      <w:r w:rsidRPr="004F7D4F">
        <w:rPr>
          <w:rFonts w:ascii="Times New Roman" w:hAnsi="Times New Roman" w:cs="Times New Roman"/>
          <w:sz w:val="28"/>
          <w:szCs w:val="28"/>
        </w:rPr>
        <w:t>уча</w:t>
      </w:r>
      <w:r w:rsidR="00136547">
        <w:rPr>
          <w:rFonts w:ascii="Times New Roman" w:hAnsi="Times New Roman" w:cs="Times New Roman"/>
          <w:sz w:val="28"/>
          <w:szCs w:val="28"/>
        </w:rPr>
        <w:t>ю</w:t>
      </w:r>
      <w:r w:rsidRPr="004F7D4F">
        <w:rPr>
          <w:rFonts w:ascii="Times New Roman" w:hAnsi="Times New Roman" w:cs="Times New Roman"/>
          <w:sz w:val="28"/>
          <w:szCs w:val="28"/>
        </w:rPr>
        <w:t>щихся 8 класс</w:t>
      </w:r>
      <w:r w:rsidR="00136547">
        <w:rPr>
          <w:rFonts w:ascii="Times New Roman" w:hAnsi="Times New Roman" w:cs="Times New Roman"/>
          <w:sz w:val="28"/>
          <w:szCs w:val="28"/>
        </w:rPr>
        <w:t>а</w:t>
      </w:r>
      <w:r w:rsidRPr="004F7D4F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календарно – тематического планирования и разработок уроков;</w:t>
      </w:r>
      <w:r w:rsidRPr="004F7D4F">
        <w:rPr>
          <w:rFonts w:ascii="Times New Roman" w:hAnsi="Times New Roman" w:cs="Times New Roman"/>
          <w:sz w:val="28"/>
          <w:szCs w:val="28"/>
        </w:rPr>
        <w:t xml:space="preserve"> компакт-диска, содержащего </w:t>
      </w:r>
      <w:r>
        <w:rPr>
          <w:rFonts w:ascii="Times New Roman" w:hAnsi="Times New Roman" w:cs="Times New Roman"/>
          <w:sz w:val="28"/>
          <w:szCs w:val="28"/>
        </w:rPr>
        <w:t>инструментарий</w:t>
      </w:r>
      <w:r w:rsidRPr="004F7D4F">
        <w:rPr>
          <w:rFonts w:ascii="Times New Roman" w:hAnsi="Times New Roman" w:cs="Times New Roman"/>
          <w:sz w:val="28"/>
          <w:szCs w:val="28"/>
        </w:rPr>
        <w:t xml:space="preserve"> к занятиям курса</w:t>
      </w:r>
      <w:r>
        <w:rPr>
          <w:rFonts w:ascii="Times New Roman" w:hAnsi="Times New Roman" w:cs="Times New Roman"/>
          <w:sz w:val="28"/>
          <w:szCs w:val="28"/>
        </w:rPr>
        <w:t>; мультимедийного комплекса или интерактивной доски для демонстрации презентаций и видеоматериалов к занятиям.</w:t>
      </w:r>
      <w:proofErr w:type="gramEnd"/>
    </w:p>
    <w:p w:rsidR="00441F25" w:rsidRDefault="00441F25" w:rsidP="00CD438F">
      <w:pPr>
        <w:pStyle w:val="a5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637BC" w:rsidRPr="00441F25" w:rsidRDefault="005637BC" w:rsidP="00CD438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25">
        <w:rPr>
          <w:rFonts w:ascii="Times New Roman" w:hAnsi="Times New Roman" w:cs="Times New Roman"/>
          <w:b/>
          <w:sz w:val="28"/>
          <w:szCs w:val="28"/>
        </w:rPr>
        <w:t>3.4.Обоснование актуальности результатов использования инновационного продукта для развития системы образования (образовательных, педагогических, социальных, экономических и др.)</w:t>
      </w:r>
      <w:r w:rsidRPr="00441F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3B3E" w:rsidRDefault="00441F25" w:rsidP="00441F25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3016E9" w:rsidRPr="00441F25">
        <w:rPr>
          <w:b w:val="0"/>
          <w:sz w:val="28"/>
          <w:szCs w:val="28"/>
        </w:rPr>
        <w:t>Актуальность результатов использования иннова</w:t>
      </w:r>
      <w:r w:rsidR="002C600A" w:rsidRPr="00441F25">
        <w:rPr>
          <w:b w:val="0"/>
          <w:sz w:val="28"/>
          <w:szCs w:val="28"/>
        </w:rPr>
        <w:t>ционного продукта в первую очередь связана с приоритетами в сфере воспитательной составляющей системы образования Краснодарского края</w:t>
      </w:r>
      <w:r>
        <w:rPr>
          <w:b w:val="0"/>
          <w:sz w:val="28"/>
          <w:szCs w:val="28"/>
        </w:rPr>
        <w:t xml:space="preserve"> и РФ</w:t>
      </w:r>
      <w:r w:rsidR="002C600A" w:rsidRPr="00441F25">
        <w:rPr>
          <w:b w:val="0"/>
          <w:sz w:val="28"/>
          <w:szCs w:val="28"/>
        </w:rPr>
        <w:t xml:space="preserve">. Данный учебно-методический комплекс способствует </w:t>
      </w:r>
      <w:r w:rsidR="004B0020" w:rsidRPr="00441F25">
        <w:rPr>
          <w:b w:val="0"/>
          <w:sz w:val="28"/>
          <w:szCs w:val="28"/>
        </w:rPr>
        <w:t>реализации</w:t>
      </w:r>
      <w:r w:rsidR="004B0020" w:rsidRPr="00441F25">
        <w:rPr>
          <w:b w:val="0"/>
        </w:rPr>
        <w:t xml:space="preserve"> </w:t>
      </w:r>
      <w:r w:rsidR="004B0020" w:rsidRPr="00423B3E">
        <w:rPr>
          <w:b w:val="0"/>
          <w:sz w:val="28"/>
          <w:szCs w:val="28"/>
        </w:rPr>
        <w:t>закона</w:t>
      </w:r>
      <w:r w:rsidR="004B0020" w:rsidRPr="00441F25">
        <w:rPr>
          <w:b w:val="0"/>
        </w:rPr>
        <w:t xml:space="preserve"> </w:t>
      </w:r>
      <w:r w:rsidR="004B0020" w:rsidRPr="00441F25">
        <w:rPr>
          <w:b w:val="0"/>
          <w:sz w:val="28"/>
          <w:szCs w:val="28"/>
        </w:rPr>
        <w:t>Краснодарского края от 30 декабря 2013 г. N 2867-КЗ  «О патриотическом и духовно-нравственном воспитании в Краснодарском крае»</w:t>
      </w:r>
      <w:r w:rsidRPr="00441F25">
        <w:rPr>
          <w:b w:val="0"/>
          <w:sz w:val="28"/>
          <w:szCs w:val="28"/>
        </w:rPr>
        <w:t xml:space="preserve">, оценке личностных результатов освоения ФГОС ОО в части </w:t>
      </w:r>
      <w:proofErr w:type="spellStart"/>
      <w:r w:rsidRPr="00441F25">
        <w:rPr>
          <w:b w:val="0"/>
          <w:sz w:val="28"/>
          <w:szCs w:val="28"/>
        </w:rPr>
        <w:t>сформированности</w:t>
      </w:r>
      <w:proofErr w:type="spellEnd"/>
      <w:r w:rsidRPr="00441F25">
        <w:rPr>
          <w:b w:val="0"/>
          <w:sz w:val="28"/>
          <w:szCs w:val="28"/>
        </w:rPr>
        <w:t xml:space="preserve"> нравственных ценностей и других нормативных актов</w:t>
      </w:r>
      <w:r w:rsidR="00423B3E">
        <w:rPr>
          <w:b w:val="0"/>
          <w:sz w:val="28"/>
          <w:szCs w:val="28"/>
        </w:rPr>
        <w:t xml:space="preserve"> в</w:t>
      </w:r>
      <w:r w:rsidRPr="00441F25">
        <w:rPr>
          <w:b w:val="0"/>
          <w:sz w:val="28"/>
          <w:szCs w:val="28"/>
        </w:rPr>
        <w:t xml:space="preserve"> области образования и воспитания в РФ и Краснодарском крае.</w:t>
      </w:r>
    </w:p>
    <w:p w:rsidR="005637BC" w:rsidRPr="00441F25" w:rsidRDefault="00BC2243" w:rsidP="00441F25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2C600A" w:rsidRPr="00441F25">
        <w:rPr>
          <w:b w:val="0"/>
          <w:sz w:val="28"/>
          <w:szCs w:val="28"/>
        </w:rPr>
        <w:t>Внедрение инновационного продук</w:t>
      </w:r>
      <w:r w:rsidR="00CA50C9">
        <w:rPr>
          <w:b w:val="0"/>
          <w:sz w:val="28"/>
          <w:szCs w:val="28"/>
        </w:rPr>
        <w:t>та в формате учебно-методического</w:t>
      </w:r>
      <w:r w:rsidR="002C600A" w:rsidRPr="00441F25">
        <w:rPr>
          <w:b w:val="0"/>
          <w:sz w:val="28"/>
          <w:szCs w:val="28"/>
        </w:rPr>
        <w:t xml:space="preserve"> комплекс</w:t>
      </w:r>
      <w:r w:rsidR="00CA50C9">
        <w:rPr>
          <w:b w:val="0"/>
          <w:sz w:val="28"/>
          <w:szCs w:val="28"/>
        </w:rPr>
        <w:t>а</w:t>
      </w:r>
      <w:r w:rsidR="002C600A" w:rsidRPr="00441F25">
        <w:rPr>
          <w:b w:val="0"/>
          <w:sz w:val="28"/>
          <w:szCs w:val="28"/>
        </w:rPr>
        <w:t xml:space="preserve"> «Новый домострой» позволит достигнуть следующих результатов</w:t>
      </w:r>
      <w:r w:rsidR="00CA50C9">
        <w:rPr>
          <w:b w:val="0"/>
          <w:sz w:val="28"/>
          <w:szCs w:val="28"/>
        </w:rPr>
        <w:t>:</w:t>
      </w:r>
      <w:r w:rsidR="002C600A" w:rsidRPr="00441F25">
        <w:rPr>
          <w:b w:val="0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977"/>
      </w:tblGrid>
      <w:tr w:rsidR="002C600A" w:rsidRPr="00E01913" w:rsidTr="00FF6CBA">
        <w:tc>
          <w:tcPr>
            <w:tcW w:w="2268" w:type="dxa"/>
            <w:shd w:val="clear" w:color="auto" w:fill="auto"/>
          </w:tcPr>
          <w:p w:rsidR="002C600A" w:rsidRPr="00E01913" w:rsidRDefault="002C600A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91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</w:p>
          <w:p w:rsidR="008E3473" w:rsidRPr="00E01913" w:rsidRDefault="008E3473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91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  <w:tc>
          <w:tcPr>
            <w:tcW w:w="7195" w:type="dxa"/>
            <w:shd w:val="clear" w:color="auto" w:fill="auto"/>
          </w:tcPr>
          <w:p w:rsidR="002C600A" w:rsidRPr="00BC2243" w:rsidRDefault="006F29AE" w:rsidP="00423B3E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>Современное качественное образование, способствующее обогащению школьников нравственным опытом</w:t>
            </w:r>
            <w:r w:rsidR="008E3473" w:rsidRPr="00BC2243">
              <w:rPr>
                <w:sz w:val="28"/>
                <w:szCs w:val="28"/>
              </w:rPr>
              <w:t xml:space="preserve"> </w:t>
            </w:r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>выстраивания конструктивных взаимоотношений и обустройства быта, побуждению учащихся к активизации, самостоятельному творчеству, к</w:t>
            </w:r>
            <w:bookmarkStart w:id="0" w:name="_GoBack"/>
            <w:bookmarkEnd w:id="0"/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скрытых возможностей. Интегрированный подход к изучению материала, нетрадиционные формы организации уроков данного курса и большое количество практических занятий позволяют вооружить учащихся практическим  нравственным опытом. </w:t>
            </w:r>
            <w:r w:rsidR="00253DC5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Данный методический комплекс </w:t>
            </w:r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>отража</w:t>
            </w:r>
            <w:r w:rsidR="00253DC5" w:rsidRPr="00BC22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proofErr w:type="spellStart"/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>внутрипредметную</w:t>
            </w:r>
            <w:proofErr w:type="spellEnd"/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>межпредметную</w:t>
            </w:r>
            <w:proofErr w:type="spellEnd"/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интеграцию. В содержание курса внесена новая информация, отражающая современные подходы в развитии личности ребенка и приобретении практического опыта</w:t>
            </w:r>
            <w:r w:rsidR="00253DC5" w:rsidRPr="00F917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3DC5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53DC5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комплекс </w:t>
            </w:r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</w:t>
            </w:r>
            <w:r w:rsidR="00253DC5" w:rsidRPr="00BC224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здоровья </w:t>
            </w:r>
            <w:proofErr w:type="gramStart"/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DC5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E3473" w:rsidRPr="00BC2243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учебной нагрузки. </w:t>
            </w:r>
          </w:p>
        </w:tc>
      </w:tr>
      <w:tr w:rsidR="002C600A" w:rsidRPr="00E01913" w:rsidTr="00FF6CBA">
        <w:tc>
          <w:tcPr>
            <w:tcW w:w="2268" w:type="dxa"/>
            <w:shd w:val="clear" w:color="auto" w:fill="auto"/>
          </w:tcPr>
          <w:p w:rsidR="002C600A" w:rsidRPr="00E01913" w:rsidRDefault="00253DC5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9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Педагогические результаты</w:t>
            </w:r>
          </w:p>
        </w:tc>
        <w:tc>
          <w:tcPr>
            <w:tcW w:w="7195" w:type="dxa"/>
            <w:shd w:val="clear" w:color="auto" w:fill="auto"/>
          </w:tcPr>
          <w:p w:rsidR="002C600A" w:rsidRPr="006F29AE" w:rsidRDefault="006F29AE" w:rsidP="00E0191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53DC5" w:rsidRPr="006F29AE">
              <w:rPr>
                <w:rFonts w:ascii="Times New Roman" w:hAnsi="Times New Roman" w:cs="Times New Roman"/>
                <w:sz w:val="28"/>
                <w:szCs w:val="28"/>
              </w:rPr>
              <w:t>Освоение педагогами образовательных организаций Краснодарского края</w:t>
            </w:r>
            <w:r w:rsidR="00CA50C9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современными технологиями</w:t>
            </w:r>
            <w:r w:rsidR="009D0A80" w:rsidRPr="006F29AE">
              <w:rPr>
                <w:rFonts w:ascii="Times New Roman" w:hAnsi="Times New Roman" w:cs="Times New Roman"/>
                <w:sz w:val="28"/>
                <w:szCs w:val="28"/>
              </w:rPr>
              <w:t>. Повышение профессиональной компетентности  педагогов в сфере интегрирования курсов</w:t>
            </w:r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A80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вариативности в рамках ФГОС</w:t>
            </w:r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A80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духовно–нравственного воспитания</w:t>
            </w:r>
            <w:r w:rsidR="00CA50C9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и изучения</w:t>
            </w:r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>традиций Кубанского казачества</w:t>
            </w:r>
            <w:r w:rsidR="009D0A80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через</w:t>
            </w:r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 w:rsidR="009D0A80" w:rsidRPr="006F2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651E" w:rsidRPr="00E01913" w:rsidRDefault="006F29AE" w:rsidP="006F29A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>Проведение учебных занятий с применением готового электронного инструментария, диагностического материала, игровых приемов</w:t>
            </w:r>
            <w:r w:rsidR="00E01913" w:rsidRPr="006F29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 занятий.</w:t>
            </w:r>
          </w:p>
        </w:tc>
      </w:tr>
      <w:tr w:rsidR="002C600A" w:rsidRPr="00E01913" w:rsidTr="00FF6CBA">
        <w:tc>
          <w:tcPr>
            <w:tcW w:w="2268" w:type="dxa"/>
            <w:shd w:val="clear" w:color="auto" w:fill="auto"/>
          </w:tcPr>
          <w:p w:rsidR="002C600A" w:rsidRPr="00E01913" w:rsidRDefault="000F651E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913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результаты</w:t>
            </w:r>
          </w:p>
        </w:tc>
        <w:tc>
          <w:tcPr>
            <w:tcW w:w="7195" w:type="dxa"/>
            <w:shd w:val="clear" w:color="auto" w:fill="auto"/>
          </w:tcPr>
          <w:p w:rsidR="002C600A" w:rsidRPr="006F29AE" w:rsidRDefault="006F29AE" w:rsidP="00E01913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F651E" w:rsidRPr="006F29AE">
              <w:rPr>
                <w:rFonts w:ascii="Times New Roman" w:hAnsi="Times New Roman" w:cs="Times New Roman"/>
                <w:sz w:val="28"/>
                <w:szCs w:val="28"/>
              </w:rPr>
              <w:t>Организация в образовательных организациях Краснодарского края эффективного социального партнерства в области инновационных практик.</w:t>
            </w:r>
          </w:p>
          <w:p w:rsidR="000F651E" w:rsidRPr="00E01913" w:rsidRDefault="006F29AE" w:rsidP="00F9177A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62615" w:rsidRPr="006F29AE">
              <w:rPr>
                <w:rFonts w:ascii="Times New Roman" w:hAnsi="Times New Roman" w:cs="Times New Roman"/>
                <w:sz w:val="28"/>
                <w:szCs w:val="28"/>
              </w:rPr>
              <w:t>Отработанная система распространения и трансляции опыта позволит использовать учебно-методический комплекс любым образовательным учреждениям</w:t>
            </w:r>
            <w:r w:rsidR="00423B3E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C600A" w:rsidRPr="00E01913" w:rsidTr="00FF6CBA">
        <w:tc>
          <w:tcPr>
            <w:tcW w:w="2268" w:type="dxa"/>
            <w:shd w:val="clear" w:color="auto" w:fill="auto"/>
          </w:tcPr>
          <w:p w:rsidR="002C600A" w:rsidRPr="00E01913" w:rsidRDefault="00B62615" w:rsidP="00E01913">
            <w:pPr>
              <w:pStyle w:val="a5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913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Экономические</w:t>
            </w:r>
          </w:p>
        </w:tc>
        <w:tc>
          <w:tcPr>
            <w:tcW w:w="7195" w:type="dxa"/>
            <w:shd w:val="clear" w:color="auto" w:fill="auto"/>
          </w:tcPr>
          <w:p w:rsidR="002C600A" w:rsidRPr="006F29AE" w:rsidRDefault="006F29AE" w:rsidP="00E0191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0020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финансовых затрат на повышение профессиональной компетентности педагогов за счет проведения обучающих семинаров, мастер-классов, консультаций, </w:t>
            </w:r>
            <w:proofErr w:type="spellStart"/>
            <w:r w:rsidR="004B0020" w:rsidRPr="006F29AE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="004B0020" w:rsidRPr="006F29AE">
              <w:rPr>
                <w:rFonts w:ascii="Times New Roman" w:hAnsi="Times New Roman" w:cs="Times New Roman"/>
                <w:sz w:val="28"/>
                <w:szCs w:val="28"/>
              </w:rPr>
              <w:t xml:space="preserve"> на базе учреждения-разработчика инновационного продукта.</w:t>
            </w:r>
          </w:p>
          <w:p w:rsidR="004B0020" w:rsidRPr="00E01913" w:rsidRDefault="006F29AE" w:rsidP="006F29A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0020" w:rsidRPr="006F29AE">
              <w:rPr>
                <w:rFonts w:ascii="Times New Roman" w:hAnsi="Times New Roman" w:cs="Times New Roman"/>
                <w:sz w:val="28"/>
                <w:szCs w:val="28"/>
              </w:rPr>
              <w:t>Готовность к распространению инновационного продукта в электронном виде, в том числе в сети «Интернет» на официальном сайте учреждения-разработчика</w:t>
            </w:r>
            <w:r w:rsidR="00CA50C9" w:rsidRPr="006F29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C600A" w:rsidRPr="002C600A" w:rsidRDefault="002C600A" w:rsidP="00C34274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41F25" w:rsidRDefault="005637BC" w:rsidP="00CD438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25">
        <w:rPr>
          <w:rFonts w:ascii="Times New Roman" w:hAnsi="Times New Roman" w:cs="Times New Roman"/>
          <w:b/>
          <w:sz w:val="28"/>
          <w:szCs w:val="28"/>
        </w:rPr>
        <w:t>3.5Обоснование готовности инновационного продукта к внедрению в краевой системе образования</w:t>
      </w:r>
    </w:p>
    <w:p w:rsidR="005637BC" w:rsidRPr="00441F25" w:rsidRDefault="005637BC" w:rsidP="00CD438F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7BC" w:rsidRPr="00E76C72" w:rsidRDefault="006F29AE" w:rsidP="00441F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637BC" w:rsidRPr="00E76C72">
        <w:rPr>
          <w:rFonts w:ascii="Times New Roman" w:hAnsi="Times New Roman" w:cs="Times New Roman"/>
          <w:sz w:val="28"/>
          <w:szCs w:val="28"/>
        </w:rPr>
        <w:t xml:space="preserve">Инновационный продукт 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>полностью готов к внедрению</w:t>
      </w:r>
      <w:r w:rsidR="005637BC" w:rsidRPr="00E76C72">
        <w:rPr>
          <w:rFonts w:ascii="Times New Roman" w:hAnsi="Times New Roman" w:cs="Times New Roman"/>
          <w:sz w:val="28"/>
          <w:szCs w:val="28"/>
        </w:rPr>
        <w:t xml:space="preserve"> в системе образования Краснодарского края:</w:t>
      </w:r>
    </w:p>
    <w:p w:rsidR="005637BC" w:rsidRPr="00E76C72" w:rsidRDefault="006F29AE" w:rsidP="00894383">
      <w:pPr>
        <w:pStyle w:val="a5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637BC" w:rsidRPr="00E76C72">
        <w:rPr>
          <w:rFonts w:ascii="Times New Roman" w:hAnsi="Times New Roman" w:cs="Times New Roman"/>
          <w:sz w:val="28"/>
          <w:szCs w:val="28"/>
        </w:rPr>
        <w:t xml:space="preserve">вторы-разработчики предлагают </w:t>
      </w:r>
      <w:r w:rsidR="005637BC">
        <w:rPr>
          <w:rFonts w:ascii="Times New Roman" w:hAnsi="Times New Roman" w:cs="Times New Roman"/>
          <w:b/>
          <w:bCs/>
          <w:sz w:val="28"/>
          <w:szCs w:val="28"/>
        </w:rPr>
        <w:t>полностью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 xml:space="preserve"> разработа</w:t>
      </w:r>
      <w:r w:rsidR="005637B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 xml:space="preserve">ный </w:t>
      </w:r>
      <w:r w:rsidR="00441F25"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учебно-методический комплекс 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>интегрирова</w:t>
      </w:r>
      <w:r w:rsidR="005637BC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41F25">
        <w:rPr>
          <w:rFonts w:ascii="Times New Roman" w:hAnsi="Times New Roman" w:cs="Times New Roman"/>
          <w:b/>
          <w:bCs/>
          <w:sz w:val="28"/>
          <w:szCs w:val="28"/>
        </w:rPr>
        <w:t xml:space="preserve">ого 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 w:rsidR="00441F2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 xml:space="preserve"> этика и технология,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>а т</w:t>
      </w:r>
      <w:r w:rsidR="005637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A50C9">
        <w:rPr>
          <w:rFonts w:ascii="Times New Roman" w:hAnsi="Times New Roman" w:cs="Times New Roman"/>
          <w:b/>
          <w:bCs/>
          <w:sz w:val="28"/>
          <w:szCs w:val="28"/>
        </w:rPr>
        <w:t xml:space="preserve">кже инструментарий к нему, </w:t>
      </w:r>
      <w:r w:rsidR="005637BC" w:rsidRPr="00E76C72">
        <w:rPr>
          <w:rFonts w:ascii="Times New Roman" w:hAnsi="Times New Roman" w:cs="Times New Roman"/>
          <w:sz w:val="28"/>
          <w:szCs w:val="28"/>
        </w:rPr>
        <w:t>которые могут выступать в качестве готового продукта, используемого в образовательном процессе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37BC" w:rsidRDefault="006F29AE" w:rsidP="00894383">
      <w:pPr>
        <w:pStyle w:val="a5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637BC" w:rsidRPr="00E76C72">
        <w:rPr>
          <w:rFonts w:ascii="Times New Roman" w:hAnsi="Times New Roman" w:cs="Times New Roman"/>
          <w:sz w:val="28"/>
          <w:szCs w:val="28"/>
        </w:rPr>
        <w:t xml:space="preserve">вторы-разработчики предлагают 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>готовые методические рекомендации для ОУ</w:t>
      </w:r>
      <w:r w:rsidR="005637BC" w:rsidRPr="00E76C72">
        <w:rPr>
          <w:rFonts w:ascii="Times New Roman" w:hAnsi="Times New Roman" w:cs="Times New Roman"/>
          <w:sz w:val="28"/>
          <w:szCs w:val="28"/>
        </w:rPr>
        <w:t xml:space="preserve">, </w:t>
      </w:r>
      <w:r w:rsidR="00441F25">
        <w:rPr>
          <w:rFonts w:ascii="Times New Roman" w:hAnsi="Times New Roman" w:cs="Times New Roman"/>
          <w:sz w:val="28"/>
          <w:szCs w:val="28"/>
        </w:rPr>
        <w:t xml:space="preserve">для организаций и педагогов </w:t>
      </w:r>
      <w:r w:rsidR="005637BC" w:rsidRPr="00E76C72">
        <w:rPr>
          <w:rFonts w:ascii="Times New Roman" w:hAnsi="Times New Roman" w:cs="Times New Roman"/>
          <w:sz w:val="28"/>
          <w:szCs w:val="28"/>
        </w:rPr>
        <w:t>решивших</w:t>
      </w:r>
      <w:r w:rsidR="005637BC">
        <w:rPr>
          <w:rFonts w:ascii="Times New Roman" w:hAnsi="Times New Roman" w:cs="Times New Roman"/>
          <w:sz w:val="28"/>
          <w:szCs w:val="28"/>
        </w:rPr>
        <w:t xml:space="preserve"> </w:t>
      </w:r>
      <w:r w:rsidR="005637BC" w:rsidRPr="00E76C72">
        <w:rPr>
          <w:rFonts w:ascii="Times New Roman" w:hAnsi="Times New Roman" w:cs="Times New Roman"/>
          <w:sz w:val="28"/>
          <w:szCs w:val="28"/>
        </w:rPr>
        <w:t>внедрять инновационный продукт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3BDF" w:rsidRDefault="00894383" w:rsidP="00894383">
      <w:pPr>
        <w:pStyle w:val="a5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5637BC" w:rsidRPr="00E76C72">
        <w:rPr>
          <w:rFonts w:ascii="Times New Roman" w:hAnsi="Times New Roman" w:cs="Times New Roman"/>
          <w:sz w:val="28"/>
          <w:szCs w:val="28"/>
        </w:rPr>
        <w:t xml:space="preserve">вторы-разработчики имеют (и уже реализуют) </w:t>
      </w:r>
      <w:r w:rsidR="005637BC" w:rsidRPr="00E76C72">
        <w:rPr>
          <w:rFonts w:ascii="Times New Roman" w:hAnsi="Times New Roman" w:cs="Times New Roman"/>
          <w:b/>
          <w:bCs/>
          <w:sz w:val="28"/>
          <w:szCs w:val="28"/>
        </w:rPr>
        <w:t>опыт консультативного сопровождения</w:t>
      </w:r>
      <w:r w:rsidR="005637BC" w:rsidRPr="00E76C72">
        <w:rPr>
          <w:rFonts w:ascii="Times New Roman" w:hAnsi="Times New Roman" w:cs="Times New Roman"/>
          <w:sz w:val="28"/>
          <w:szCs w:val="28"/>
        </w:rPr>
        <w:t xml:space="preserve"> (очного и дистанционного) команд О</w:t>
      </w:r>
      <w:r w:rsidR="003143B9">
        <w:rPr>
          <w:rFonts w:ascii="Times New Roman" w:hAnsi="Times New Roman" w:cs="Times New Roman"/>
          <w:sz w:val="28"/>
          <w:szCs w:val="28"/>
        </w:rPr>
        <w:t>О</w:t>
      </w:r>
      <w:r w:rsidR="005637BC" w:rsidRPr="00E76C72">
        <w:rPr>
          <w:rFonts w:ascii="Times New Roman" w:hAnsi="Times New Roman" w:cs="Times New Roman"/>
          <w:sz w:val="28"/>
          <w:szCs w:val="28"/>
        </w:rPr>
        <w:t>, внедряющих данный инновационный продукт</w:t>
      </w:r>
      <w:r w:rsidR="006F29AE">
        <w:rPr>
          <w:rFonts w:ascii="Times New Roman" w:hAnsi="Times New Roman" w:cs="Times New Roman"/>
          <w:sz w:val="28"/>
          <w:szCs w:val="28"/>
        </w:rPr>
        <w:t>;</w:t>
      </w:r>
    </w:p>
    <w:p w:rsidR="00894383" w:rsidRDefault="00894383" w:rsidP="00894383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4383" w:rsidRDefault="006F29AE" w:rsidP="00894383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83">
        <w:rPr>
          <w:rFonts w:ascii="Times New Roman" w:hAnsi="Times New Roman" w:cs="Times New Roman"/>
          <w:b/>
          <w:bCs/>
          <w:sz w:val="28"/>
          <w:szCs w:val="28"/>
        </w:rPr>
        <w:t xml:space="preserve">Возможный порядок </w:t>
      </w:r>
    </w:p>
    <w:p w:rsidR="00894383" w:rsidRDefault="006F29AE" w:rsidP="00894383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383">
        <w:rPr>
          <w:rFonts w:ascii="Times New Roman" w:hAnsi="Times New Roman" w:cs="Times New Roman"/>
          <w:b/>
          <w:bCs/>
          <w:sz w:val="28"/>
          <w:szCs w:val="28"/>
        </w:rPr>
        <w:t xml:space="preserve">внедрения инновационного продукта </w:t>
      </w:r>
    </w:p>
    <w:p w:rsidR="006F29AE" w:rsidRPr="00894383" w:rsidRDefault="006F29AE" w:rsidP="00894383">
      <w:pPr>
        <w:pStyle w:val="a5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383">
        <w:rPr>
          <w:rFonts w:ascii="Times New Roman" w:hAnsi="Times New Roman" w:cs="Times New Roman"/>
          <w:b/>
          <w:bCs/>
          <w:sz w:val="28"/>
          <w:szCs w:val="28"/>
        </w:rPr>
        <w:t>для школ Краснодарского края</w:t>
      </w:r>
    </w:p>
    <w:p w:rsidR="005637BC" w:rsidRPr="00603BDF" w:rsidRDefault="005637BC" w:rsidP="00603BDF">
      <w:pPr>
        <w:pStyle w:val="a5"/>
        <w:spacing w:after="0" w:line="240" w:lineRule="auto"/>
        <w:ind w:left="-153"/>
        <w:jc w:val="both"/>
        <w:rPr>
          <w:rFonts w:ascii="Times New Roman" w:hAnsi="Times New Roman" w:cs="Times New Roman"/>
          <w:sz w:val="28"/>
          <w:szCs w:val="28"/>
        </w:rPr>
      </w:pPr>
    </w:p>
    <w:p w:rsidR="005637BC" w:rsidRDefault="005637BC" w:rsidP="00894383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441F25">
        <w:rPr>
          <w:rFonts w:ascii="Times New Roman" w:hAnsi="Times New Roman" w:cs="Times New Roman"/>
          <w:sz w:val="28"/>
          <w:szCs w:val="28"/>
        </w:rPr>
        <w:t xml:space="preserve">учебно-методического комплекса </w:t>
      </w:r>
      <w:r>
        <w:rPr>
          <w:rFonts w:ascii="Times New Roman" w:hAnsi="Times New Roman" w:cs="Times New Roman"/>
          <w:sz w:val="28"/>
          <w:szCs w:val="28"/>
        </w:rPr>
        <w:t>интегрированного курса этика и технология «Новый домострой».</w:t>
      </w:r>
      <w:r w:rsidR="00894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Данное знакомство может осуществляться как в образовательной организации с приглашением авторов-разработчиков, так и на базе</w:t>
      </w:r>
      <w:r w:rsidRPr="000F1A98"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гимназии «Эврика» с посещением уроков заявленного курса.</w:t>
      </w:r>
    </w:p>
    <w:p w:rsidR="005637BC" w:rsidRDefault="005637BC" w:rsidP="00894383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«временных» возможностей образовательной организации для внедрения </w:t>
      </w:r>
      <w:r w:rsidR="00894383">
        <w:rPr>
          <w:rFonts w:ascii="Times New Roman" w:hAnsi="Times New Roman" w:cs="Times New Roman"/>
          <w:sz w:val="28"/>
          <w:szCs w:val="28"/>
        </w:rPr>
        <w:t xml:space="preserve">инновационного </w:t>
      </w:r>
      <w:r>
        <w:rPr>
          <w:rFonts w:ascii="Times New Roman" w:hAnsi="Times New Roman" w:cs="Times New Roman"/>
          <w:sz w:val="28"/>
          <w:szCs w:val="28"/>
        </w:rPr>
        <w:t>продукта.</w:t>
      </w:r>
    </w:p>
    <w:p w:rsidR="005637BC" w:rsidRDefault="005637BC" w:rsidP="00894383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 педагогического коллектива с </w:t>
      </w:r>
      <w:r w:rsidR="00894383">
        <w:rPr>
          <w:rFonts w:ascii="Times New Roman" w:hAnsi="Times New Roman" w:cs="Times New Roman"/>
          <w:sz w:val="28"/>
          <w:szCs w:val="28"/>
        </w:rPr>
        <w:t xml:space="preserve">инновационным </w:t>
      </w:r>
      <w:r>
        <w:rPr>
          <w:rFonts w:ascii="Times New Roman" w:hAnsi="Times New Roman" w:cs="Times New Roman"/>
          <w:sz w:val="28"/>
          <w:szCs w:val="28"/>
        </w:rPr>
        <w:t>продуктом. Такую работу целесообразно проводить в различных формах</w:t>
      </w:r>
      <w:r w:rsidR="0089438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(презентация, семинар-практикум, деловая игра, тренинг и др.)</w:t>
      </w:r>
      <w:r w:rsidR="00894383">
        <w:rPr>
          <w:rFonts w:ascii="Times New Roman" w:hAnsi="Times New Roman" w:cs="Times New Roman"/>
          <w:sz w:val="28"/>
          <w:szCs w:val="28"/>
        </w:rPr>
        <w:t>.</w:t>
      </w:r>
    </w:p>
    <w:p w:rsidR="005637BC" w:rsidRDefault="005637BC" w:rsidP="00894383">
      <w:pPr>
        <w:numPr>
          <w:ilvl w:val="0"/>
          <w:numId w:val="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 внедрение </w:t>
      </w:r>
      <w:r w:rsidR="00894383">
        <w:rPr>
          <w:rFonts w:ascii="Times New Roman" w:hAnsi="Times New Roman" w:cs="Times New Roman"/>
          <w:sz w:val="28"/>
          <w:szCs w:val="28"/>
        </w:rPr>
        <w:t>инновационного п</w:t>
      </w:r>
      <w:r>
        <w:rPr>
          <w:rFonts w:ascii="Times New Roman" w:hAnsi="Times New Roman" w:cs="Times New Roman"/>
          <w:sz w:val="28"/>
          <w:szCs w:val="28"/>
        </w:rPr>
        <w:t>родукта. Апробация</w:t>
      </w:r>
      <w:r w:rsidR="00441F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отслеживанием промежуточных результатов и внесением необходимой коррекции </w:t>
      </w:r>
      <w:r w:rsidR="00441F2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если в этом есть необходимость в конкретной образовательной организации</w:t>
      </w:r>
      <w:r w:rsidR="00441F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7BC" w:rsidRDefault="005637BC" w:rsidP="00894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0C4B">
        <w:rPr>
          <w:rFonts w:ascii="Times New Roman" w:hAnsi="Times New Roman" w:cs="Times New Roman"/>
          <w:b/>
          <w:bCs/>
          <w:sz w:val="28"/>
          <w:szCs w:val="28"/>
        </w:rPr>
        <w:t>Внедрение продукт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E0C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может </w:t>
      </w:r>
      <w:r w:rsidRPr="004E0C4B">
        <w:rPr>
          <w:rFonts w:ascii="Times New Roman" w:hAnsi="Times New Roman" w:cs="Times New Roman"/>
          <w:b/>
          <w:bCs/>
          <w:sz w:val="28"/>
          <w:szCs w:val="28"/>
        </w:rPr>
        <w:t>сопровожда</w:t>
      </w:r>
      <w:r>
        <w:rPr>
          <w:rFonts w:ascii="Times New Roman" w:hAnsi="Times New Roman" w:cs="Times New Roman"/>
          <w:b/>
          <w:bCs/>
          <w:sz w:val="28"/>
          <w:szCs w:val="28"/>
        </w:rPr>
        <w:t>ться</w:t>
      </w:r>
      <w:r w:rsidR="00441F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37BC" w:rsidRDefault="005637BC" w:rsidP="008943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0C4B">
        <w:rPr>
          <w:rFonts w:ascii="Times New Roman" w:hAnsi="Times New Roman" w:cs="Times New Roman"/>
          <w:sz w:val="28"/>
          <w:szCs w:val="28"/>
        </w:rPr>
        <w:t>дополнительными консультациями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5637BC" w:rsidRPr="00A7733E" w:rsidRDefault="005637BC" w:rsidP="008943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3E">
        <w:rPr>
          <w:rFonts w:ascii="Times New Roman" w:hAnsi="Times New Roman" w:cs="Times New Roman"/>
          <w:sz w:val="28"/>
          <w:szCs w:val="28"/>
        </w:rPr>
        <w:t xml:space="preserve">привлечением авторов продукта к проведению мастер-классов,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7733E">
        <w:rPr>
          <w:rFonts w:ascii="Times New Roman" w:hAnsi="Times New Roman" w:cs="Times New Roman"/>
          <w:sz w:val="28"/>
          <w:szCs w:val="28"/>
        </w:rPr>
        <w:t>отдельных занятий</w:t>
      </w:r>
      <w:r w:rsidR="00441F25" w:rsidRPr="00A7733E">
        <w:rPr>
          <w:rFonts w:ascii="Times New Roman" w:hAnsi="Times New Roman" w:cs="Times New Roman"/>
          <w:sz w:val="28"/>
          <w:szCs w:val="28"/>
        </w:rPr>
        <w:t>;</w:t>
      </w:r>
    </w:p>
    <w:p w:rsidR="005637BC" w:rsidRDefault="005637BC" w:rsidP="008943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33E">
        <w:rPr>
          <w:rFonts w:ascii="Times New Roman" w:hAnsi="Times New Roman" w:cs="Times New Roman"/>
          <w:sz w:val="28"/>
          <w:szCs w:val="28"/>
        </w:rPr>
        <w:t>сбором, анализом и офо</w:t>
      </w:r>
      <w:r>
        <w:rPr>
          <w:rFonts w:ascii="Times New Roman" w:hAnsi="Times New Roman" w:cs="Times New Roman"/>
          <w:sz w:val="28"/>
          <w:szCs w:val="28"/>
        </w:rPr>
        <w:t>рмлением творческих материалов, разрабатываемых образовательной организацией</w:t>
      </w:r>
      <w:r w:rsidRPr="00A7733E">
        <w:rPr>
          <w:rFonts w:ascii="Times New Roman" w:hAnsi="Times New Roman" w:cs="Times New Roman"/>
          <w:sz w:val="28"/>
          <w:szCs w:val="28"/>
        </w:rPr>
        <w:t xml:space="preserve"> самостоятельно в ходе внедрения основного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(буклеты, памятки, игры, тесты</w:t>
      </w:r>
      <w:r w:rsidRPr="00A7733E">
        <w:rPr>
          <w:rFonts w:ascii="Times New Roman" w:hAnsi="Times New Roman" w:cs="Times New Roman"/>
          <w:sz w:val="28"/>
          <w:szCs w:val="28"/>
        </w:rPr>
        <w:t>)</w:t>
      </w:r>
      <w:r w:rsidR="00423B3E">
        <w:rPr>
          <w:rFonts w:ascii="Times New Roman" w:hAnsi="Times New Roman" w:cs="Times New Roman"/>
          <w:sz w:val="28"/>
          <w:szCs w:val="28"/>
        </w:rPr>
        <w:t>.</w:t>
      </w:r>
    </w:p>
    <w:p w:rsidR="00441F25" w:rsidRDefault="00441F25" w:rsidP="00E85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7BC" w:rsidRPr="00441F25" w:rsidRDefault="005637BC" w:rsidP="00A522DE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F25">
        <w:rPr>
          <w:rFonts w:ascii="Times New Roman" w:hAnsi="Times New Roman" w:cs="Times New Roman"/>
          <w:b/>
          <w:sz w:val="28"/>
          <w:szCs w:val="28"/>
        </w:rPr>
        <w:t xml:space="preserve">3.6Обоснование рисков внедрения инновационного продукта в краевой системе образования. 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1"/>
        <w:gridCol w:w="4477"/>
        <w:gridCol w:w="4220"/>
      </w:tblGrid>
      <w:tr w:rsidR="005637BC" w:rsidRPr="00321234" w:rsidTr="002F63B9">
        <w:tc>
          <w:tcPr>
            <w:tcW w:w="801" w:type="dxa"/>
          </w:tcPr>
          <w:p w:rsidR="005637BC" w:rsidRPr="00321234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№п\</w:t>
            </w:r>
            <w:proofErr w:type="gramStart"/>
            <w:r w:rsidRPr="00321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77" w:type="dxa"/>
          </w:tcPr>
          <w:p w:rsidR="005637BC" w:rsidRPr="002F63B9" w:rsidRDefault="005637BC" w:rsidP="002F63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Возможные риски (сложности) </w:t>
            </w:r>
          </w:p>
        </w:tc>
        <w:tc>
          <w:tcPr>
            <w:tcW w:w="4220" w:type="dxa"/>
          </w:tcPr>
          <w:p w:rsidR="005637BC" w:rsidRPr="002F63B9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Пути преодоления </w:t>
            </w:r>
          </w:p>
        </w:tc>
      </w:tr>
      <w:tr w:rsidR="005637BC" w:rsidRPr="00321234" w:rsidTr="002F63B9">
        <w:tc>
          <w:tcPr>
            <w:tcW w:w="801" w:type="dxa"/>
          </w:tcPr>
          <w:p w:rsidR="005637BC" w:rsidRPr="002F63B9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7" w:type="dxa"/>
          </w:tcPr>
          <w:p w:rsidR="005637BC" w:rsidRPr="002F63B9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Многофункциональность школы                           (общества в целом). Разное отношение к системе ценностей. Многонациональность жителей Краснодарского края. </w:t>
            </w:r>
          </w:p>
        </w:tc>
        <w:tc>
          <w:tcPr>
            <w:tcW w:w="4220" w:type="dxa"/>
          </w:tcPr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Корректное использование материалов, не затрагивая религиозные аспекты нравственности. Занятия проводятся с опорой на общечеловеческие нравственные ценности.</w:t>
            </w:r>
          </w:p>
        </w:tc>
      </w:tr>
      <w:tr w:rsidR="005637BC" w:rsidRPr="00321234" w:rsidTr="002F63B9">
        <w:tc>
          <w:tcPr>
            <w:tcW w:w="801" w:type="dxa"/>
          </w:tcPr>
          <w:p w:rsidR="005637BC" w:rsidRPr="00321234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7" w:type="dxa"/>
          </w:tcPr>
          <w:p w:rsidR="005637BC" w:rsidRPr="002F63B9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Разные семейные ценности (возможен антагонизм в подходах к проблеме формирования ценностей).</w:t>
            </w:r>
          </w:p>
        </w:tc>
        <w:tc>
          <w:tcPr>
            <w:tcW w:w="4220" w:type="dxa"/>
          </w:tcPr>
          <w:p w:rsidR="005637BC" w:rsidRPr="002F63B9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 для родителей, совместных уроков с родителями, совместных дел с семьей ребенка </w:t>
            </w:r>
            <w:r w:rsidRPr="002F6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др. Как шаг к развитию продукта</w:t>
            </w:r>
            <w:r w:rsidR="0010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дальнейшее создание пособия для родителей.</w:t>
            </w:r>
          </w:p>
        </w:tc>
      </w:tr>
      <w:tr w:rsidR="005637BC" w:rsidRPr="00321234" w:rsidTr="002F63B9">
        <w:tc>
          <w:tcPr>
            <w:tcW w:w="801" w:type="dxa"/>
          </w:tcPr>
          <w:p w:rsidR="005637BC" w:rsidRPr="002F63B9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77" w:type="dxa"/>
          </w:tcPr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 xml:space="preserve">Быстро меняющийся мир, соответственно, «варьирующаяся» в обществе система ценностей. </w:t>
            </w:r>
          </w:p>
        </w:tc>
        <w:tc>
          <w:tcPr>
            <w:tcW w:w="4220" w:type="dxa"/>
          </w:tcPr>
          <w:p w:rsidR="005637BC" w:rsidRPr="002F63B9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Продукт предполагает развитие навыков решения жизненных проблем, умение анализировать жизненные ситуации и принимать адекватные решения в меняющихся условиях.</w:t>
            </w:r>
          </w:p>
        </w:tc>
      </w:tr>
      <w:tr w:rsidR="005637BC" w:rsidRPr="00321234" w:rsidTr="002F63B9">
        <w:tc>
          <w:tcPr>
            <w:tcW w:w="801" w:type="dxa"/>
          </w:tcPr>
          <w:p w:rsidR="005637BC" w:rsidRPr="002F63B9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7" w:type="dxa"/>
          </w:tcPr>
          <w:p w:rsidR="005637BC" w:rsidRPr="002F63B9" w:rsidRDefault="005637BC" w:rsidP="00102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 xml:space="preserve">Высокая скорость информационного потока в современном мире. </w:t>
            </w:r>
          </w:p>
        </w:tc>
        <w:tc>
          <w:tcPr>
            <w:tcW w:w="4220" w:type="dxa"/>
          </w:tcPr>
          <w:p w:rsidR="005637BC" w:rsidRPr="002F63B9" w:rsidRDefault="005637BC" w:rsidP="002F63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Продукт обучает основам выбора, включающего в себя этап сбора и анализа информации, соотнесение положительного и отрицательного и принятие обоснованного решения.</w:t>
            </w:r>
          </w:p>
        </w:tc>
      </w:tr>
      <w:tr w:rsidR="005637BC" w:rsidRPr="00321234" w:rsidTr="002F63B9">
        <w:tc>
          <w:tcPr>
            <w:tcW w:w="801" w:type="dxa"/>
          </w:tcPr>
          <w:p w:rsidR="005637BC" w:rsidRPr="002F63B9" w:rsidRDefault="005637BC" w:rsidP="004F77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7" w:type="dxa"/>
          </w:tcPr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Организационные трудности:</w:t>
            </w:r>
          </w:p>
          <w:p w:rsidR="005637BC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-необходимость корректировки учебного плана с введением инновационного продукта</w:t>
            </w:r>
            <w:r w:rsidR="002F63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63B9" w:rsidRDefault="002F63B9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B9" w:rsidRPr="002F63B9" w:rsidRDefault="002F63B9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- необходимость тиражирования                            продукта</w:t>
            </w:r>
            <w:r w:rsidR="002F63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7BC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B9" w:rsidRDefault="002F63B9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3B9" w:rsidRPr="002F63B9" w:rsidRDefault="002F63B9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- возникновение потребности проведения дополнительного  консультирования педагогов, вн</w:t>
            </w:r>
            <w:r w:rsidR="002F63B9">
              <w:rPr>
                <w:rFonts w:ascii="Times New Roman" w:hAnsi="Times New Roman" w:cs="Times New Roman"/>
                <w:sz w:val="28"/>
                <w:szCs w:val="28"/>
              </w:rPr>
              <w:t>едряющих инновационный продукт.</w:t>
            </w:r>
          </w:p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0" w:type="dxa"/>
          </w:tcPr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Использование часов учебного плана из компонента ОО, классных часов, часов внеурочной деятельности, часов дополнительного образования.</w:t>
            </w:r>
          </w:p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7BC" w:rsidRPr="002F63B9" w:rsidRDefault="005637BC" w:rsidP="004F77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Возможна электронная версия распространения продукта в образовательных организациях Краснодарского края с дальнейшим тиражированием непосредственно в ОО.</w:t>
            </w:r>
          </w:p>
          <w:p w:rsidR="005637BC" w:rsidRPr="002F63B9" w:rsidRDefault="005637BC" w:rsidP="00102A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Краснодарского края может быть организовано как в форме </w:t>
            </w:r>
            <w:proofErr w:type="spellStart"/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, так и в форме семинаров</w:t>
            </w:r>
            <w:r w:rsidR="0010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- практикумов,</w:t>
            </w:r>
            <w:r w:rsidR="0010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интернет–консультаций,</w:t>
            </w:r>
            <w:r w:rsidR="00102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3B9">
              <w:rPr>
                <w:rFonts w:ascii="Times New Roman" w:hAnsi="Times New Roman" w:cs="Times New Roman"/>
                <w:sz w:val="28"/>
                <w:szCs w:val="28"/>
              </w:rPr>
              <w:t>организованных педагогическим коллективом МБОУ гимназия «Эврика»</w:t>
            </w:r>
          </w:p>
        </w:tc>
      </w:tr>
    </w:tbl>
    <w:p w:rsidR="005637BC" w:rsidRPr="004E6A9C" w:rsidRDefault="005637BC" w:rsidP="00912E4F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6A9C">
        <w:rPr>
          <w:rFonts w:ascii="Times New Roman" w:hAnsi="Times New Roman" w:cs="Times New Roman"/>
          <w:i/>
          <w:iCs/>
          <w:sz w:val="28"/>
          <w:szCs w:val="28"/>
        </w:rPr>
        <w:t>Представляя заявку на конкурс, гарантируем, что авторы инновационного продукта:</w:t>
      </w:r>
    </w:p>
    <w:p w:rsidR="005637BC" w:rsidRPr="004E6A9C" w:rsidRDefault="005637BC" w:rsidP="00E25C5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6A9C">
        <w:rPr>
          <w:rFonts w:ascii="Times New Roman" w:hAnsi="Times New Roman" w:cs="Times New Roman"/>
          <w:i/>
          <w:iCs/>
          <w:sz w:val="28"/>
          <w:szCs w:val="28"/>
        </w:rPr>
        <w:t xml:space="preserve">согласны с условиями участия в данном конкурсе; </w:t>
      </w:r>
    </w:p>
    <w:p w:rsidR="005637BC" w:rsidRPr="004E6A9C" w:rsidRDefault="005637BC" w:rsidP="00E25C5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6A9C">
        <w:rPr>
          <w:rFonts w:ascii="Times New Roman" w:hAnsi="Times New Roman" w:cs="Times New Roman"/>
          <w:i/>
          <w:iCs/>
          <w:sz w:val="28"/>
          <w:szCs w:val="28"/>
        </w:rPr>
        <w:t>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5637BC" w:rsidRPr="004E6A9C" w:rsidRDefault="005637BC" w:rsidP="00E25C5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6A9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принимают на себя обязательства, что представленная в заявке информация не нарушает прав интеллектуальной собственности третьих лиц.</w:t>
      </w:r>
    </w:p>
    <w:p w:rsidR="005637BC" w:rsidRPr="004E6A9C" w:rsidRDefault="005637BC" w:rsidP="00E25C5F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637BC" w:rsidRPr="004E6A9C" w:rsidRDefault="005637BC" w:rsidP="00E25C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7BC" w:rsidRDefault="005637BC" w:rsidP="00766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A9C">
        <w:rPr>
          <w:rFonts w:ascii="Times New Roman" w:hAnsi="Times New Roman" w:cs="Times New Roman"/>
          <w:sz w:val="28"/>
          <w:szCs w:val="28"/>
        </w:rPr>
        <w:t>Подпись авторов инновационного продукта ___________________</w:t>
      </w:r>
    </w:p>
    <w:p w:rsidR="0046243D" w:rsidRDefault="0046243D" w:rsidP="00766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Г.Г.Филиппова</w:t>
      </w:r>
      <w:proofErr w:type="spellEnd"/>
    </w:p>
    <w:p w:rsidR="0046243D" w:rsidRDefault="0046243D" w:rsidP="00766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</w:t>
      </w:r>
    </w:p>
    <w:p w:rsidR="0046243D" w:rsidRDefault="0046243D" w:rsidP="00766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А.Х.Кузьмина</w:t>
      </w:r>
      <w:proofErr w:type="spellEnd"/>
    </w:p>
    <w:p w:rsidR="0046243D" w:rsidRDefault="0046243D" w:rsidP="00766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____________________</w:t>
      </w:r>
    </w:p>
    <w:p w:rsidR="0046243D" w:rsidRPr="004E6A9C" w:rsidRDefault="0046243D" w:rsidP="00766EE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А.П.Сотникова</w:t>
      </w:r>
      <w:proofErr w:type="spellEnd"/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EE52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4205B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4205B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4205B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4205B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4205B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4205B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4205B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637BC" w:rsidRPr="004E6A9C" w:rsidRDefault="005637BC" w:rsidP="004205B7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sectPr w:rsidR="005637BC" w:rsidRPr="004E6A9C" w:rsidSect="00AC643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B4A"/>
    <w:multiLevelType w:val="hybridMultilevel"/>
    <w:tmpl w:val="FBB8825E"/>
    <w:lvl w:ilvl="0" w:tplc="82E88F1A">
      <w:start w:val="1"/>
      <w:numFmt w:val="bullet"/>
      <w:lvlText w:val="-"/>
      <w:lvlJc w:val="left"/>
      <w:pPr>
        <w:ind w:left="360" w:hanging="360"/>
      </w:pPr>
      <w:rPr>
        <w:rFonts w:ascii="Sitka Small" w:hAnsi="Sitka Small" w:cs="Sitka Smal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B246BD3"/>
    <w:multiLevelType w:val="hybridMultilevel"/>
    <w:tmpl w:val="8B8277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45451B"/>
    <w:multiLevelType w:val="hybridMultilevel"/>
    <w:tmpl w:val="AB7E882C"/>
    <w:lvl w:ilvl="0" w:tplc="82E88F1A">
      <w:start w:val="1"/>
      <w:numFmt w:val="bullet"/>
      <w:lvlText w:val="-"/>
      <w:lvlJc w:val="left"/>
      <w:pPr>
        <w:ind w:left="720" w:hanging="360"/>
      </w:pPr>
      <w:rPr>
        <w:rFonts w:ascii="Sitka Small" w:hAnsi="Sitka Small" w:cs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B7305"/>
    <w:multiLevelType w:val="hybridMultilevel"/>
    <w:tmpl w:val="F94C9410"/>
    <w:lvl w:ilvl="0" w:tplc="0419000F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2" w:hanging="360"/>
      </w:pPr>
    </w:lvl>
    <w:lvl w:ilvl="2" w:tplc="0419001B">
      <w:start w:val="1"/>
      <w:numFmt w:val="lowerRoman"/>
      <w:lvlText w:val="%3."/>
      <w:lvlJc w:val="right"/>
      <w:pPr>
        <w:ind w:left="2772" w:hanging="180"/>
      </w:pPr>
    </w:lvl>
    <w:lvl w:ilvl="3" w:tplc="0419000F">
      <w:start w:val="1"/>
      <w:numFmt w:val="decimal"/>
      <w:lvlText w:val="%4."/>
      <w:lvlJc w:val="left"/>
      <w:pPr>
        <w:ind w:left="3492" w:hanging="360"/>
      </w:pPr>
    </w:lvl>
    <w:lvl w:ilvl="4" w:tplc="04190019">
      <w:start w:val="1"/>
      <w:numFmt w:val="lowerLetter"/>
      <w:lvlText w:val="%5."/>
      <w:lvlJc w:val="left"/>
      <w:pPr>
        <w:ind w:left="4212" w:hanging="360"/>
      </w:pPr>
    </w:lvl>
    <w:lvl w:ilvl="5" w:tplc="0419001B">
      <w:start w:val="1"/>
      <w:numFmt w:val="lowerRoman"/>
      <w:lvlText w:val="%6."/>
      <w:lvlJc w:val="right"/>
      <w:pPr>
        <w:ind w:left="4932" w:hanging="180"/>
      </w:pPr>
    </w:lvl>
    <w:lvl w:ilvl="6" w:tplc="0419000F">
      <w:start w:val="1"/>
      <w:numFmt w:val="decimal"/>
      <w:lvlText w:val="%7."/>
      <w:lvlJc w:val="left"/>
      <w:pPr>
        <w:ind w:left="5652" w:hanging="360"/>
      </w:pPr>
    </w:lvl>
    <w:lvl w:ilvl="7" w:tplc="04190019">
      <w:start w:val="1"/>
      <w:numFmt w:val="lowerLetter"/>
      <w:lvlText w:val="%8."/>
      <w:lvlJc w:val="left"/>
      <w:pPr>
        <w:ind w:left="6372" w:hanging="360"/>
      </w:pPr>
    </w:lvl>
    <w:lvl w:ilvl="8" w:tplc="0419001B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4B3B49DA"/>
    <w:multiLevelType w:val="hybridMultilevel"/>
    <w:tmpl w:val="22F2161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>
    <w:nsid w:val="4E1B2680"/>
    <w:multiLevelType w:val="hybridMultilevel"/>
    <w:tmpl w:val="9516F204"/>
    <w:lvl w:ilvl="0" w:tplc="4C1E9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5C66E4"/>
    <w:multiLevelType w:val="hybridMultilevel"/>
    <w:tmpl w:val="12F8F656"/>
    <w:lvl w:ilvl="0" w:tplc="82E88F1A">
      <w:start w:val="1"/>
      <w:numFmt w:val="bullet"/>
      <w:lvlText w:val="-"/>
      <w:lvlJc w:val="left"/>
      <w:pPr>
        <w:ind w:left="720" w:hanging="360"/>
      </w:pPr>
      <w:rPr>
        <w:rFonts w:ascii="Sitka Small" w:hAnsi="Sitka Small" w:cs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2A25F91"/>
    <w:multiLevelType w:val="multilevel"/>
    <w:tmpl w:val="2014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841711"/>
    <w:multiLevelType w:val="hybridMultilevel"/>
    <w:tmpl w:val="A9383E40"/>
    <w:lvl w:ilvl="0" w:tplc="405EBA88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9">
    <w:nsid w:val="70C04409"/>
    <w:multiLevelType w:val="hybridMultilevel"/>
    <w:tmpl w:val="7CA8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CD7"/>
    <w:rsid w:val="0001297B"/>
    <w:rsid w:val="00030C13"/>
    <w:rsid w:val="00041A52"/>
    <w:rsid w:val="000474A9"/>
    <w:rsid w:val="00050D84"/>
    <w:rsid w:val="00065CFB"/>
    <w:rsid w:val="00066061"/>
    <w:rsid w:val="00075D77"/>
    <w:rsid w:val="000971E8"/>
    <w:rsid w:val="000A2209"/>
    <w:rsid w:val="000B059F"/>
    <w:rsid w:val="000B6409"/>
    <w:rsid w:val="000F1A98"/>
    <w:rsid w:val="000F651E"/>
    <w:rsid w:val="00102AA0"/>
    <w:rsid w:val="001113B3"/>
    <w:rsid w:val="00136547"/>
    <w:rsid w:val="00160EC6"/>
    <w:rsid w:val="001870E6"/>
    <w:rsid w:val="001A7511"/>
    <w:rsid w:val="001C6B58"/>
    <w:rsid w:val="001F74FB"/>
    <w:rsid w:val="00200193"/>
    <w:rsid w:val="00221A44"/>
    <w:rsid w:val="00223241"/>
    <w:rsid w:val="00246CDE"/>
    <w:rsid w:val="00253DC5"/>
    <w:rsid w:val="002648F2"/>
    <w:rsid w:val="00285391"/>
    <w:rsid w:val="00291DCF"/>
    <w:rsid w:val="002B7713"/>
    <w:rsid w:val="002C600A"/>
    <w:rsid w:val="002F451F"/>
    <w:rsid w:val="002F63B9"/>
    <w:rsid w:val="003016E9"/>
    <w:rsid w:val="00307CD7"/>
    <w:rsid w:val="003143B9"/>
    <w:rsid w:val="00315313"/>
    <w:rsid w:val="00321234"/>
    <w:rsid w:val="00342F69"/>
    <w:rsid w:val="003448D1"/>
    <w:rsid w:val="003463B3"/>
    <w:rsid w:val="00346C27"/>
    <w:rsid w:val="00364B7F"/>
    <w:rsid w:val="003E6094"/>
    <w:rsid w:val="003F1253"/>
    <w:rsid w:val="00407B36"/>
    <w:rsid w:val="004155FC"/>
    <w:rsid w:val="004205B7"/>
    <w:rsid w:val="00423B3E"/>
    <w:rsid w:val="00424896"/>
    <w:rsid w:val="00424BBD"/>
    <w:rsid w:val="00430221"/>
    <w:rsid w:val="00441F25"/>
    <w:rsid w:val="0046243D"/>
    <w:rsid w:val="004869FE"/>
    <w:rsid w:val="004962F1"/>
    <w:rsid w:val="004B0020"/>
    <w:rsid w:val="004B5A3B"/>
    <w:rsid w:val="004D5AB4"/>
    <w:rsid w:val="004D7125"/>
    <w:rsid w:val="004E0C4B"/>
    <w:rsid w:val="004E6A9C"/>
    <w:rsid w:val="004F7729"/>
    <w:rsid w:val="004F7D4F"/>
    <w:rsid w:val="00503768"/>
    <w:rsid w:val="0050609F"/>
    <w:rsid w:val="00520448"/>
    <w:rsid w:val="005637BC"/>
    <w:rsid w:val="00570448"/>
    <w:rsid w:val="00591795"/>
    <w:rsid w:val="005D1FD7"/>
    <w:rsid w:val="005F1222"/>
    <w:rsid w:val="00603BDF"/>
    <w:rsid w:val="00632EFD"/>
    <w:rsid w:val="00641241"/>
    <w:rsid w:val="00642537"/>
    <w:rsid w:val="00643575"/>
    <w:rsid w:val="006628E0"/>
    <w:rsid w:val="00674293"/>
    <w:rsid w:val="00696A42"/>
    <w:rsid w:val="006C37BA"/>
    <w:rsid w:val="006D46C5"/>
    <w:rsid w:val="006D60F4"/>
    <w:rsid w:val="006F29AE"/>
    <w:rsid w:val="006F471D"/>
    <w:rsid w:val="006F7B93"/>
    <w:rsid w:val="0072433A"/>
    <w:rsid w:val="007504BF"/>
    <w:rsid w:val="007533F3"/>
    <w:rsid w:val="00756CF1"/>
    <w:rsid w:val="00763F22"/>
    <w:rsid w:val="00766EE6"/>
    <w:rsid w:val="00785D2B"/>
    <w:rsid w:val="007C3333"/>
    <w:rsid w:val="007D1446"/>
    <w:rsid w:val="007E0DDE"/>
    <w:rsid w:val="00804FAC"/>
    <w:rsid w:val="00834C53"/>
    <w:rsid w:val="00842B98"/>
    <w:rsid w:val="00854DA8"/>
    <w:rsid w:val="00856666"/>
    <w:rsid w:val="00867E76"/>
    <w:rsid w:val="00894383"/>
    <w:rsid w:val="008A4830"/>
    <w:rsid w:val="008A6138"/>
    <w:rsid w:val="008B37BE"/>
    <w:rsid w:val="008C0D53"/>
    <w:rsid w:val="008D11AE"/>
    <w:rsid w:val="008E3473"/>
    <w:rsid w:val="008E5AB9"/>
    <w:rsid w:val="00906CB4"/>
    <w:rsid w:val="00912E4F"/>
    <w:rsid w:val="009308A4"/>
    <w:rsid w:val="00945874"/>
    <w:rsid w:val="00965920"/>
    <w:rsid w:val="00966133"/>
    <w:rsid w:val="00983665"/>
    <w:rsid w:val="00992C08"/>
    <w:rsid w:val="009A6E03"/>
    <w:rsid w:val="009B34C8"/>
    <w:rsid w:val="009C3333"/>
    <w:rsid w:val="009D0A80"/>
    <w:rsid w:val="009E51E6"/>
    <w:rsid w:val="00A0405A"/>
    <w:rsid w:val="00A17309"/>
    <w:rsid w:val="00A522DE"/>
    <w:rsid w:val="00A7733E"/>
    <w:rsid w:val="00A8361C"/>
    <w:rsid w:val="00AC6434"/>
    <w:rsid w:val="00AD0113"/>
    <w:rsid w:val="00B62615"/>
    <w:rsid w:val="00B9541F"/>
    <w:rsid w:val="00BC2243"/>
    <w:rsid w:val="00BD272A"/>
    <w:rsid w:val="00BE6B94"/>
    <w:rsid w:val="00C24384"/>
    <w:rsid w:val="00C26404"/>
    <w:rsid w:val="00C26824"/>
    <w:rsid w:val="00C34274"/>
    <w:rsid w:val="00CA50C9"/>
    <w:rsid w:val="00CC73AD"/>
    <w:rsid w:val="00CD438F"/>
    <w:rsid w:val="00CD499F"/>
    <w:rsid w:val="00CD5A79"/>
    <w:rsid w:val="00CF685F"/>
    <w:rsid w:val="00D131E6"/>
    <w:rsid w:val="00D1650B"/>
    <w:rsid w:val="00D21DBE"/>
    <w:rsid w:val="00D32FA6"/>
    <w:rsid w:val="00D42004"/>
    <w:rsid w:val="00D6025F"/>
    <w:rsid w:val="00DB1B34"/>
    <w:rsid w:val="00DE3647"/>
    <w:rsid w:val="00DF1DD9"/>
    <w:rsid w:val="00E01913"/>
    <w:rsid w:val="00E25C5F"/>
    <w:rsid w:val="00E61D90"/>
    <w:rsid w:val="00E76C72"/>
    <w:rsid w:val="00E778A9"/>
    <w:rsid w:val="00E8448C"/>
    <w:rsid w:val="00E8513B"/>
    <w:rsid w:val="00EC166B"/>
    <w:rsid w:val="00EC296E"/>
    <w:rsid w:val="00ED50D3"/>
    <w:rsid w:val="00EE52F0"/>
    <w:rsid w:val="00F0283D"/>
    <w:rsid w:val="00F122B7"/>
    <w:rsid w:val="00F26554"/>
    <w:rsid w:val="00F46128"/>
    <w:rsid w:val="00F47263"/>
    <w:rsid w:val="00F75AA1"/>
    <w:rsid w:val="00F80E64"/>
    <w:rsid w:val="00F9177A"/>
    <w:rsid w:val="00FB3354"/>
    <w:rsid w:val="00FF0C28"/>
    <w:rsid w:val="00FF212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2A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307CD7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07CD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307C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rsid w:val="00307CD7"/>
    <w:rPr>
      <w:color w:val="0000FF"/>
      <w:u w:val="single"/>
    </w:rPr>
  </w:style>
  <w:style w:type="paragraph" w:customStyle="1" w:styleId="Default">
    <w:name w:val="Default"/>
    <w:uiPriority w:val="99"/>
    <w:rsid w:val="009458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945874"/>
    <w:pPr>
      <w:spacing w:after="160" w:line="259" w:lineRule="auto"/>
      <w:ind w:left="720"/>
    </w:pPr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45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94587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842B9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uiPriority w:val="99"/>
    <w:locked/>
    <w:rsid w:val="007533F3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7533F3"/>
    <w:pPr>
      <w:widowControl w:val="0"/>
      <w:shd w:val="clear" w:color="auto" w:fill="FFFFFF"/>
      <w:spacing w:before="480" w:after="0" w:line="494" w:lineRule="exact"/>
      <w:ind w:hanging="28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41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3524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352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840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275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evr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"Эврика"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Ивко</cp:lastModifiedBy>
  <cp:revision>23</cp:revision>
  <cp:lastPrinted>2018-01-30T10:40:00Z</cp:lastPrinted>
  <dcterms:created xsi:type="dcterms:W3CDTF">2017-11-22T11:53:00Z</dcterms:created>
  <dcterms:modified xsi:type="dcterms:W3CDTF">2018-01-30T10:46:00Z</dcterms:modified>
</cp:coreProperties>
</file>